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51059" w14:textId="33D80C72" w:rsidR="00772BF3" w:rsidRPr="009D5268" w:rsidRDefault="00772BF3" w:rsidP="00C03C8E">
      <w:pPr>
        <w:tabs>
          <w:tab w:val="left" w:pos="4224"/>
          <w:tab w:val="right" w:pos="10800"/>
        </w:tabs>
        <w:spacing w:after="0" w:line="204" w:lineRule="auto"/>
        <w:jc w:val="right"/>
        <w:rPr>
          <w:sz w:val="32"/>
        </w:rPr>
      </w:pPr>
    </w:p>
    <w:p w14:paraId="05C852CC" w14:textId="328AC971" w:rsidR="008130CA" w:rsidRPr="000C64F3" w:rsidRDefault="00633933" w:rsidP="00457AD5">
      <w:pPr>
        <w:spacing w:after="0" w:line="240" w:lineRule="auto"/>
        <w:rPr>
          <w:b/>
          <w:sz w:val="40"/>
        </w:rPr>
      </w:pPr>
      <w:r>
        <w:rPr>
          <w:b/>
          <w:sz w:val="40"/>
        </w:rPr>
        <w:t>Brookings COVID-19 Relief Fund Application</w:t>
      </w:r>
    </w:p>
    <w:p w14:paraId="05C852CD" w14:textId="77777777" w:rsidR="00457AD5" w:rsidRPr="00CA389C" w:rsidRDefault="00457AD5" w:rsidP="0034234B">
      <w:pPr>
        <w:spacing w:after="0" w:line="240" w:lineRule="auto"/>
        <w:jc w:val="both"/>
        <w:rPr>
          <w:b/>
          <w:sz w:val="36"/>
          <w:szCs w:val="36"/>
          <w:u w:val="single"/>
        </w:rPr>
      </w:pPr>
    </w:p>
    <w:p w14:paraId="05C852CE" w14:textId="3099EEB2" w:rsidR="0034234B" w:rsidRPr="00263F69" w:rsidRDefault="005513D8" w:rsidP="0034234B">
      <w:pPr>
        <w:spacing w:after="0" w:line="240" w:lineRule="auto"/>
        <w:jc w:val="both"/>
        <w:rPr>
          <w:b/>
          <w:color w:val="005191"/>
          <w:sz w:val="32"/>
        </w:rPr>
      </w:pPr>
      <w:r w:rsidRPr="00263F69">
        <w:rPr>
          <w:b/>
          <w:color w:val="005191"/>
          <w:sz w:val="32"/>
        </w:rPr>
        <w:t xml:space="preserve">REQUEST </w:t>
      </w:r>
      <w:r w:rsidR="00F75882">
        <w:rPr>
          <w:b/>
          <w:color w:val="005191"/>
          <w:sz w:val="32"/>
        </w:rPr>
        <w:t xml:space="preserve">&amp; </w:t>
      </w:r>
      <w:r w:rsidR="00F75882" w:rsidRPr="00C80C32">
        <w:rPr>
          <w:b/>
          <w:color w:val="005191"/>
          <w:sz w:val="32"/>
        </w:rPr>
        <w:t>CRITERIA</w:t>
      </w:r>
      <w:r w:rsidR="00F75882" w:rsidRPr="00263F69">
        <w:rPr>
          <w:b/>
          <w:color w:val="005191"/>
          <w:sz w:val="32"/>
        </w:rPr>
        <w:t xml:space="preserve"> </w:t>
      </w:r>
      <w:r w:rsidRPr="00263F69">
        <w:rPr>
          <w:b/>
          <w:color w:val="005191"/>
          <w:sz w:val="32"/>
        </w:rPr>
        <w:t>FOR PROPOSALS</w:t>
      </w:r>
    </w:p>
    <w:p w14:paraId="35FB5489" w14:textId="20741D0D" w:rsidR="00254FFE" w:rsidRDefault="00633933" w:rsidP="0034234B">
      <w:pPr>
        <w:spacing w:after="0" w:line="240" w:lineRule="auto"/>
        <w:jc w:val="both"/>
        <w:rPr>
          <w:color w:val="808080" w:themeColor="background1" w:themeShade="80"/>
          <w:sz w:val="24"/>
          <w:szCs w:val="24"/>
        </w:rPr>
      </w:pPr>
      <w:r>
        <w:rPr>
          <w:color w:val="808080" w:themeColor="background1" w:themeShade="80"/>
          <w:sz w:val="24"/>
          <w:szCs w:val="24"/>
        </w:rPr>
        <w:t>Brookings Area United Way</w:t>
      </w:r>
      <w:r w:rsidR="00EC4DC4">
        <w:rPr>
          <w:color w:val="808080" w:themeColor="background1" w:themeShade="80"/>
          <w:sz w:val="24"/>
          <w:szCs w:val="24"/>
        </w:rPr>
        <w:t xml:space="preserve"> </w:t>
      </w:r>
      <w:r w:rsidR="00CC03EF" w:rsidRPr="002D69C9">
        <w:rPr>
          <w:color w:val="808080" w:themeColor="background1" w:themeShade="80"/>
          <w:sz w:val="24"/>
          <w:szCs w:val="24"/>
        </w:rPr>
        <w:t>announce</w:t>
      </w:r>
      <w:r w:rsidR="00A30930">
        <w:rPr>
          <w:color w:val="808080" w:themeColor="background1" w:themeShade="80"/>
          <w:sz w:val="24"/>
          <w:szCs w:val="24"/>
        </w:rPr>
        <w:t>s</w:t>
      </w:r>
      <w:r w:rsidR="00CC03EF" w:rsidRPr="002D69C9">
        <w:rPr>
          <w:color w:val="808080" w:themeColor="background1" w:themeShade="80"/>
          <w:sz w:val="24"/>
          <w:szCs w:val="24"/>
        </w:rPr>
        <w:t xml:space="preserve"> the availability of </w:t>
      </w:r>
      <w:r>
        <w:rPr>
          <w:color w:val="808080" w:themeColor="background1" w:themeShade="80"/>
          <w:sz w:val="24"/>
          <w:szCs w:val="24"/>
        </w:rPr>
        <w:t>Brookings COVID-19 Relief Fund Application</w:t>
      </w:r>
      <w:r w:rsidR="00216D4A" w:rsidRPr="002D69C9">
        <w:rPr>
          <w:color w:val="808080" w:themeColor="background1" w:themeShade="80"/>
          <w:sz w:val="24"/>
          <w:szCs w:val="24"/>
        </w:rPr>
        <w:t>, established</w:t>
      </w:r>
      <w:r w:rsidR="00C07F42" w:rsidRPr="002D69C9">
        <w:rPr>
          <w:color w:val="808080" w:themeColor="background1" w:themeShade="80"/>
          <w:sz w:val="24"/>
          <w:szCs w:val="24"/>
        </w:rPr>
        <w:t xml:space="preserve"> to help provide support to local </w:t>
      </w:r>
      <w:r w:rsidR="00AB6DDC">
        <w:rPr>
          <w:color w:val="808080" w:themeColor="background1" w:themeShade="80"/>
          <w:sz w:val="24"/>
          <w:szCs w:val="24"/>
        </w:rPr>
        <w:t>organizations</w:t>
      </w:r>
      <w:r w:rsidR="00C07F42" w:rsidRPr="002D69C9">
        <w:rPr>
          <w:color w:val="808080" w:themeColor="background1" w:themeShade="80"/>
          <w:sz w:val="24"/>
          <w:szCs w:val="24"/>
        </w:rPr>
        <w:t xml:space="preserve"> that experience an unanticipated, substantial change in client need</w:t>
      </w:r>
      <w:r w:rsidR="00920D99" w:rsidRPr="002D69C9">
        <w:rPr>
          <w:color w:val="808080" w:themeColor="background1" w:themeShade="80"/>
          <w:sz w:val="24"/>
          <w:szCs w:val="24"/>
        </w:rPr>
        <w:t xml:space="preserve"> due to the COVID – 19 </w:t>
      </w:r>
      <w:r w:rsidR="00EC4DC4">
        <w:rPr>
          <w:color w:val="808080" w:themeColor="background1" w:themeShade="80"/>
          <w:sz w:val="24"/>
          <w:szCs w:val="24"/>
        </w:rPr>
        <w:t>P</w:t>
      </w:r>
      <w:r w:rsidR="00920D99" w:rsidRPr="002D69C9">
        <w:rPr>
          <w:color w:val="808080" w:themeColor="background1" w:themeShade="80"/>
          <w:sz w:val="24"/>
          <w:szCs w:val="24"/>
        </w:rPr>
        <w:t>andemic</w:t>
      </w:r>
      <w:r w:rsidR="00C07F42" w:rsidRPr="002D69C9">
        <w:rPr>
          <w:color w:val="808080" w:themeColor="background1" w:themeShade="80"/>
          <w:sz w:val="24"/>
          <w:szCs w:val="24"/>
        </w:rPr>
        <w:t xml:space="preserve">. </w:t>
      </w:r>
    </w:p>
    <w:p w14:paraId="4C8D03B9" w14:textId="77777777" w:rsidR="004C45B5" w:rsidRDefault="004C45B5" w:rsidP="0034234B">
      <w:pPr>
        <w:spacing w:after="0" w:line="240" w:lineRule="auto"/>
        <w:jc w:val="both"/>
        <w:rPr>
          <w:color w:val="808080" w:themeColor="background1" w:themeShade="80"/>
          <w:sz w:val="24"/>
          <w:szCs w:val="24"/>
        </w:rPr>
      </w:pPr>
    </w:p>
    <w:p w14:paraId="05C852CF" w14:textId="52121081" w:rsidR="0034234B" w:rsidRPr="002D69C9" w:rsidRDefault="004C45B5" w:rsidP="0034234B">
      <w:pPr>
        <w:spacing w:after="0" w:line="240" w:lineRule="auto"/>
        <w:jc w:val="both"/>
        <w:rPr>
          <w:color w:val="808080" w:themeColor="background1" w:themeShade="80"/>
          <w:sz w:val="24"/>
          <w:szCs w:val="24"/>
        </w:rPr>
      </w:pPr>
      <w:r>
        <w:rPr>
          <w:color w:val="808080" w:themeColor="background1" w:themeShade="80"/>
          <w:sz w:val="24"/>
          <w:szCs w:val="24"/>
        </w:rPr>
        <w:t xml:space="preserve">Beginning </w:t>
      </w:r>
      <w:r w:rsidR="001B32AA">
        <w:rPr>
          <w:color w:val="808080" w:themeColor="background1" w:themeShade="80"/>
          <w:sz w:val="24"/>
          <w:szCs w:val="24"/>
        </w:rPr>
        <w:t xml:space="preserve">April </w:t>
      </w:r>
      <w:r w:rsidR="00633933">
        <w:rPr>
          <w:color w:val="808080" w:themeColor="background1" w:themeShade="80"/>
          <w:sz w:val="24"/>
          <w:szCs w:val="24"/>
        </w:rPr>
        <w:t>17</w:t>
      </w:r>
      <w:r>
        <w:rPr>
          <w:color w:val="808080" w:themeColor="background1" w:themeShade="80"/>
          <w:sz w:val="24"/>
          <w:szCs w:val="24"/>
        </w:rPr>
        <w:t xml:space="preserve">, </w:t>
      </w:r>
      <w:r w:rsidR="001B32AA">
        <w:rPr>
          <w:color w:val="808080" w:themeColor="background1" w:themeShade="80"/>
          <w:sz w:val="24"/>
          <w:szCs w:val="24"/>
        </w:rPr>
        <w:t>2020,</w:t>
      </w:r>
      <w:r w:rsidR="00544FB1">
        <w:rPr>
          <w:color w:val="808080" w:themeColor="background1" w:themeShade="80"/>
          <w:sz w:val="24"/>
          <w:szCs w:val="24"/>
        </w:rPr>
        <w:t xml:space="preserve"> f</w:t>
      </w:r>
      <w:r w:rsidR="00C07F42" w:rsidRPr="002D69C9">
        <w:rPr>
          <w:color w:val="808080" w:themeColor="background1" w:themeShade="80"/>
          <w:sz w:val="24"/>
          <w:szCs w:val="24"/>
        </w:rPr>
        <w:t xml:space="preserve">unds will be eligible </w:t>
      </w:r>
      <w:r w:rsidR="0034234B" w:rsidRPr="002D69C9">
        <w:rPr>
          <w:color w:val="808080" w:themeColor="background1" w:themeShade="80"/>
          <w:sz w:val="24"/>
          <w:szCs w:val="24"/>
        </w:rPr>
        <w:t xml:space="preserve">for distribution to 501(c)(3) </w:t>
      </w:r>
      <w:r w:rsidR="00A30930">
        <w:rPr>
          <w:color w:val="808080" w:themeColor="background1" w:themeShade="80"/>
          <w:sz w:val="24"/>
          <w:szCs w:val="24"/>
        </w:rPr>
        <w:t xml:space="preserve">or other IRS designated Not-for-Profit </w:t>
      </w:r>
      <w:r w:rsidR="0034234B" w:rsidRPr="002D69C9">
        <w:rPr>
          <w:color w:val="808080" w:themeColor="background1" w:themeShade="80"/>
          <w:sz w:val="24"/>
          <w:szCs w:val="24"/>
        </w:rPr>
        <w:t xml:space="preserve">organizations </w:t>
      </w:r>
      <w:r w:rsidR="00A50AB3">
        <w:rPr>
          <w:color w:val="808080" w:themeColor="background1" w:themeShade="80"/>
          <w:sz w:val="24"/>
          <w:szCs w:val="24"/>
        </w:rPr>
        <w:t xml:space="preserve">in </w:t>
      </w:r>
      <w:r w:rsidR="00633933">
        <w:rPr>
          <w:color w:val="808080" w:themeColor="background1" w:themeShade="80"/>
          <w:sz w:val="24"/>
          <w:szCs w:val="24"/>
        </w:rPr>
        <w:t xml:space="preserve">Brookings County. </w:t>
      </w:r>
      <w:r w:rsidR="0034234B" w:rsidRPr="002D69C9">
        <w:rPr>
          <w:color w:val="808080" w:themeColor="background1" w:themeShade="80"/>
          <w:sz w:val="24"/>
          <w:szCs w:val="24"/>
        </w:rPr>
        <w:t>Funding has been made available t</w:t>
      </w:r>
      <w:r w:rsidR="005C1F6D" w:rsidRPr="002D69C9">
        <w:rPr>
          <w:color w:val="808080" w:themeColor="background1" w:themeShade="80"/>
          <w:sz w:val="24"/>
          <w:szCs w:val="24"/>
        </w:rPr>
        <w:t xml:space="preserve">hrough </w:t>
      </w:r>
      <w:r w:rsidR="00633933">
        <w:rPr>
          <w:color w:val="808080" w:themeColor="background1" w:themeShade="80"/>
          <w:sz w:val="24"/>
          <w:szCs w:val="24"/>
        </w:rPr>
        <w:t>generous individual and business donors in our community</w:t>
      </w:r>
      <w:r w:rsidR="0034234B" w:rsidRPr="002D69C9">
        <w:rPr>
          <w:color w:val="808080" w:themeColor="background1" w:themeShade="80"/>
          <w:sz w:val="24"/>
          <w:szCs w:val="24"/>
        </w:rPr>
        <w:t xml:space="preserve">. </w:t>
      </w:r>
    </w:p>
    <w:p w14:paraId="05C852D3" w14:textId="77777777" w:rsidR="0034234B" w:rsidRPr="002D69C9" w:rsidRDefault="0034234B" w:rsidP="0034234B">
      <w:pPr>
        <w:spacing w:after="0" w:line="240" w:lineRule="auto"/>
        <w:jc w:val="both"/>
        <w:rPr>
          <w:sz w:val="28"/>
          <w:szCs w:val="24"/>
        </w:rPr>
      </w:pPr>
    </w:p>
    <w:p w14:paraId="01FE4260" w14:textId="77777777" w:rsidR="00633933" w:rsidRPr="00633933" w:rsidRDefault="00633933" w:rsidP="00633933">
      <w:pPr>
        <w:spacing w:after="0" w:line="240" w:lineRule="auto"/>
        <w:jc w:val="both"/>
        <w:rPr>
          <w:color w:val="808080" w:themeColor="background1" w:themeShade="80"/>
          <w:sz w:val="24"/>
          <w:szCs w:val="24"/>
        </w:rPr>
      </w:pPr>
      <w:r w:rsidRPr="00633933">
        <w:rPr>
          <w:color w:val="808080" w:themeColor="background1" w:themeShade="80"/>
          <w:sz w:val="24"/>
          <w:szCs w:val="24"/>
        </w:rPr>
        <w:t xml:space="preserve">The Brookings COVID-19 Relief Fund is a collaborative effort and embraces the partnerships already in existence though our United Way. When needs go beyond the scope of those partnerships, the Fund will have the capability to step in, assess and consider what kind of relief or resources are available, and work together toward a solution. Grants will be recommended by a joint advisory committee made up of representatives of the Brookings Foundation and the Brookings Area United Way Board of Directors. </w:t>
      </w:r>
    </w:p>
    <w:p w14:paraId="02DC31B8" w14:textId="77777777" w:rsidR="00633933" w:rsidRDefault="00633933" w:rsidP="00633933">
      <w:pPr>
        <w:spacing w:after="0" w:line="240" w:lineRule="auto"/>
        <w:jc w:val="both"/>
        <w:rPr>
          <w:color w:val="808080" w:themeColor="background1" w:themeShade="80"/>
          <w:sz w:val="24"/>
          <w:szCs w:val="24"/>
        </w:rPr>
      </w:pPr>
    </w:p>
    <w:p w14:paraId="1244FCF3" w14:textId="290D6B5A" w:rsidR="00633933" w:rsidRPr="00633933" w:rsidRDefault="00633933" w:rsidP="00633933">
      <w:pPr>
        <w:spacing w:after="0" w:line="240" w:lineRule="auto"/>
        <w:jc w:val="both"/>
        <w:rPr>
          <w:color w:val="808080" w:themeColor="background1" w:themeShade="80"/>
          <w:sz w:val="24"/>
          <w:szCs w:val="24"/>
        </w:rPr>
      </w:pPr>
      <w:r w:rsidRPr="00633933">
        <w:rPr>
          <w:color w:val="808080" w:themeColor="background1" w:themeShade="80"/>
          <w:sz w:val="24"/>
          <w:szCs w:val="24"/>
        </w:rPr>
        <w:t>The Brookings Foundation and the Brookings Area United Way, in consultation and in partnership with other community organizations, will administer grants from the fund in phases, initially to help address immediate needs and then through the short-term and longer-term impact of the pandemic outbreak and recovery.</w:t>
      </w:r>
    </w:p>
    <w:p w14:paraId="7BA89FDD" w14:textId="77777777" w:rsidR="00633933" w:rsidRPr="00633933" w:rsidRDefault="00633933" w:rsidP="00633933">
      <w:pPr>
        <w:spacing w:after="0" w:line="240" w:lineRule="auto"/>
        <w:jc w:val="both"/>
        <w:rPr>
          <w:color w:val="808080" w:themeColor="background1" w:themeShade="80"/>
          <w:sz w:val="24"/>
          <w:szCs w:val="24"/>
        </w:rPr>
      </w:pPr>
    </w:p>
    <w:p w14:paraId="05C852E1" w14:textId="38CCEF84" w:rsidR="0034234B" w:rsidRDefault="00633933" w:rsidP="00633933">
      <w:pPr>
        <w:spacing w:after="0" w:line="240" w:lineRule="auto"/>
        <w:jc w:val="both"/>
        <w:rPr>
          <w:color w:val="808080" w:themeColor="background1" w:themeShade="80"/>
          <w:sz w:val="24"/>
          <w:szCs w:val="24"/>
        </w:rPr>
      </w:pPr>
      <w:r w:rsidRPr="00633933">
        <w:rPr>
          <w:color w:val="808080" w:themeColor="background1" w:themeShade="80"/>
          <w:sz w:val="24"/>
          <w:szCs w:val="24"/>
        </w:rPr>
        <w:t>​During the immediate relief phase, priority will be given to community-based organizations providing basic needs services to people who are immediately and inordinately suffering from this pandemic. This initial wave of funding will identify potential grant recipients by using input, guidance, assessment and research from organizations and others in the community to make decisions on grant allocations.  Grants will be allocated on a rolling basis as fundraising continues throughout the cycle of this outbreak and the recovery phases making it possible to move resources quickly and to be able to adjust to the evolving needs going forward.</w:t>
      </w:r>
    </w:p>
    <w:p w14:paraId="0644D5EA" w14:textId="77777777" w:rsidR="00633933" w:rsidRPr="00457AD5" w:rsidRDefault="00633933" w:rsidP="00633933">
      <w:pPr>
        <w:spacing w:after="0" w:line="240" w:lineRule="auto"/>
        <w:jc w:val="both"/>
        <w:rPr>
          <w:b/>
          <w:sz w:val="24"/>
          <w:u w:val="single"/>
        </w:rPr>
      </w:pPr>
    </w:p>
    <w:p w14:paraId="05C852E2" w14:textId="074CA400" w:rsidR="0034234B" w:rsidRPr="00C80C32" w:rsidRDefault="005513D8" w:rsidP="0034234B">
      <w:pPr>
        <w:spacing w:after="0" w:line="240" w:lineRule="auto"/>
        <w:jc w:val="both"/>
        <w:rPr>
          <w:b/>
          <w:color w:val="005191"/>
          <w:sz w:val="32"/>
        </w:rPr>
      </w:pPr>
      <w:r w:rsidRPr="00C80C32">
        <w:rPr>
          <w:b/>
          <w:color w:val="005191"/>
          <w:sz w:val="32"/>
        </w:rPr>
        <w:t xml:space="preserve">REVIEW </w:t>
      </w:r>
      <w:r w:rsidR="00EB0A0E">
        <w:rPr>
          <w:b/>
          <w:color w:val="005191"/>
          <w:sz w:val="32"/>
        </w:rPr>
        <w:t>&amp;</w:t>
      </w:r>
      <w:r w:rsidRPr="00C80C32">
        <w:rPr>
          <w:b/>
          <w:color w:val="005191"/>
          <w:sz w:val="32"/>
        </w:rPr>
        <w:t xml:space="preserve"> AWARD</w:t>
      </w:r>
    </w:p>
    <w:p w14:paraId="05C852E3" w14:textId="6BC16782" w:rsidR="0034234B" w:rsidRPr="002D69C9" w:rsidRDefault="0034234B" w:rsidP="0034234B">
      <w:pPr>
        <w:spacing w:after="0" w:line="240" w:lineRule="auto"/>
        <w:jc w:val="both"/>
        <w:rPr>
          <w:color w:val="808080" w:themeColor="background1" w:themeShade="80"/>
          <w:sz w:val="24"/>
          <w:szCs w:val="24"/>
        </w:rPr>
      </w:pPr>
      <w:r w:rsidRPr="002D69C9">
        <w:rPr>
          <w:color w:val="808080" w:themeColor="background1" w:themeShade="80"/>
          <w:sz w:val="24"/>
          <w:szCs w:val="24"/>
        </w:rPr>
        <w:t xml:space="preserve">Final recommendations </w:t>
      </w:r>
      <w:r w:rsidR="004C45B5">
        <w:rPr>
          <w:color w:val="808080" w:themeColor="background1" w:themeShade="80"/>
          <w:sz w:val="24"/>
          <w:szCs w:val="24"/>
        </w:rPr>
        <w:t>are</w:t>
      </w:r>
      <w:r w:rsidRPr="002D69C9">
        <w:rPr>
          <w:color w:val="808080" w:themeColor="background1" w:themeShade="80"/>
          <w:sz w:val="24"/>
          <w:szCs w:val="24"/>
        </w:rPr>
        <w:t xml:space="preserve"> subject to approval by the </w:t>
      </w:r>
      <w:r w:rsidR="00633933">
        <w:rPr>
          <w:color w:val="808080" w:themeColor="background1" w:themeShade="80"/>
          <w:sz w:val="24"/>
          <w:szCs w:val="24"/>
        </w:rPr>
        <w:t>joint advisory committee.</w:t>
      </w:r>
      <w:r w:rsidRPr="002D69C9">
        <w:rPr>
          <w:color w:val="808080" w:themeColor="background1" w:themeShade="80"/>
          <w:sz w:val="24"/>
          <w:szCs w:val="24"/>
        </w:rPr>
        <w:t xml:space="preserve"> </w:t>
      </w:r>
      <w:r w:rsidR="00A37F42" w:rsidRPr="00A37F42">
        <w:rPr>
          <w:color w:val="808080" w:themeColor="background1" w:themeShade="80"/>
          <w:sz w:val="24"/>
          <w:szCs w:val="24"/>
        </w:rPr>
        <w:t>We ask that organizations allow 2 – 3 weeks for award determinations.</w:t>
      </w:r>
    </w:p>
    <w:p w14:paraId="05C852E4" w14:textId="77777777" w:rsidR="00457AD5" w:rsidRPr="002D69C9" w:rsidRDefault="00457AD5" w:rsidP="0034234B">
      <w:pPr>
        <w:spacing w:after="0" w:line="240" w:lineRule="auto"/>
        <w:jc w:val="both"/>
        <w:rPr>
          <w:color w:val="808080" w:themeColor="background1" w:themeShade="80"/>
          <w:sz w:val="24"/>
          <w:szCs w:val="24"/>
        </w:rPr>
      </w:pPr>
    </w:p>
    <w:p w14:paraId="05C852E5" w14:textId="482613A0" w:rsidR="00E35337" w:rsidRPr="002D69C9" w:rsidRDefault="000D3151" w:rsidP="0034234B">
      <w:pPr>
        <w:spacing w:after="0" w:line="240" w:lineRule="auto"/>
        <w:jc w:val="both"/>
        <w:rPr>
          <w:color w:val="808080" w:themeColor="background1" w:themeShade="80"/>
          <w:sz w:val="24"/>
          <w:szCs w:val="24"/>
        </w:rPr>
      </w:pPr>
      <w:r w:rsidRPr="002D69C9">
        <w:rPr>
          <w:b/>
          <w:color w:val="808080" w:themeColor="background1" w:themeShade="80"/>
          <w:sz w:val="24"/>
          <w:szCs w:val="24"/>
        </w:rPr>
        <w:t>Achievement Report Requested:</w:t>
      </w:r>
      <w:r w:rsidRPr="002D69C9">
        <w:rPr>
          <w:color w:val="808080" w:themeColor="background1" w:themeShade="80"/>
          <w:sz w:val="24"/>
          <w:szCs w:val="24"/>
        </w:rPr>
        <w:t xml:space="preserve"> </w:t>
      </w:r>
      <w:r w:rsidR="0034234B" w:rsidRPr="002D69C9">
        <w:rPr>
          <w:color w:val="808080" w:themeColor="background1" w:themeShade="80"/>
          <w:sz w:val="24"/>
          <w:szCs w:val="24"/>
        </w:rPr>
        <w:t xml:space="preserve">When a grant is awarded, representatives from funded </w:t>
      </w:r>
      <w:r w:rsidR="00B544F4" w:rsidRPr="002D69C9">
        <w:rPr>
          <w:color w:val="808080" w:themeColor="background1" w:themeShade="80"/>
          <w:sz w:val="24"/>
          <w:szCs w:val="24"/>
        </w:rPr>
        <w:t>organizations</w:t>
      </w:r>
      <w:r w:rsidR="0034234B" w:rsidRPr="002D69C9">
        <w:rPr>
          <w:color w:val="808080" w:themeColor="background1" w:themeShade="80"/>
          <w:sz w:val="24"/>
          <w:szCs w:val="24"/>
        </w:rPr>
        <w:t xml:space="preserve"> will be expected to </w:t>
      </w:r>
      <w:r w:rsidR="00B326C0" w:rsidRPr="002D69C9">
        <w:rPr>
          <w:color w:val="808080" w:themeColor="background1" w:themeShade="80"/>
          <w:sz w:val="24"/>
          <w:szCs w:val="24"/>
        </w:rPr>
        <w:t xml:space="preserve">submit an </w:t>
      </w:r>
      <w:r w:rsidR="00E635EA" w:rsidRPr="002D69C9">
        <w:rPr>
          <w:color w:val="808080" w:themeColor="background1" w:themeShade="80"/>
          <w:sz w:val="24"/>
          <w:szCs w:val="24"/>
        </w:rPr>
        <w:t>Achievement</w:t>
      </w:r>
      <w:r w:rsidR="00B326C0" w:rsidRPr="002D69C9">
        <w:rPr>
          <w:color w:val="808080" w:themeColor="background1" w:themeShade="80"/>
          <w:sz w:val="24"/>
          <w:szCs w:val="24"/>
        </w:rPr>
        <w:t xml:space="preserve"> R</w:t>
      </w:r>
      <w:r w:rsidR="0034234B" w:rsidRPr="002D69C9">
        <w:rPr>
          <w:color w:val="808080" w:themeColor="background1" w:themeShade="80"/>
          <w:sz w:val="24"/>
          <w:szCs w:val="24"/>
        </w:rPr>
        <w:t xml:space="preserve">eport back to the committee with a letter summarizing </w:t>
      </w:r>
      <w:r w:rsidR="00B326C0" w:rsidRPr="002D69C9">
        <w:rPr>
          <w:color w:val="808080" w:themeColor="background1" w:themeShade="80"/>
          <w:sz w:val="24"/>
          <w:szCs w:val="24"/>
        </w:rPr>
        <w:t xml:space="preserve">their use of the </w:t>
      </w:r>
      <w:r w:rsidR="0034234B" w:rsidRPr="002D69C9">
        <w:rPr>
          <w:color w:val="808080" w:themeColor="background1" w:themeShade="80"/>
          <w:sz w:val="24"/>
          <w:szCs w:val="24"/>
        </w:rPr>
        <w:t xml:space="preserve">grant. </w:t>
      </w:r>
      <w:r w:rsidR="00CA2E3C" w:rsidRPr="002D69C9">
        <w:rPr>
          <w:color w:val="808080" w:themeColor="background1" w:themeShade="80"/>
          <w:sz w:val="24"/>
          <w:szCs w:val="24"/>
        </w:rPr>
        <w:t xml:space="preserve">Achievement Reports are due </w:t>
      </w:r>
      <w:r w:rsidR="00731D4F" w:rsidRPr="002D69C9">
        <w:rPr>
          <w:color w:val="808080" w:themeColor="background1" w:themeShade="80"/>
          <w:sz w:val="24"/>
          <w:szCs w:val="24"/>
        </w:rPr>
        <w:t xml:space="preserve">6 months after award date. </w:t>
      </w:r>
      <w:r w:rsidR="00CA2E3C" w:rsidRPr="002D69C9">
        <w:rPr>
          <w:color w:val="808080" w:themeColor="background1" w:themeShade="80"/>
          <w:sz w:val="24"/>
          <w:szCs w:val="24"/>
        </w:rPr>
        <w:t xml:space="preserve"> </w:t>
      </w:r>
    </w:p>
    <w:p w14:paraId="05C852E6" w14:textId="77777777" w:rsidR="00CA2E3C" w:rsidRPr="002D69C9" w:rsidRDefault="00CA2E3C" w:rsidP="00457AD5">
      <w:pPr>
        <w:spacing w:after="0" w:line="240" w:lineRule="auto"/>
        <w:jc w:val="both"/>
        <w:rPr>
          <w:i/>
          <w:color w:val="808080" w:themeColor="background1" w:themeShade="80"/>
          <w:sz w:val="24"/>
          <w:szCs w:val="24"/>
        </w:rPr>
      </w:pPr>
    </w:p>
    <w:p w14:paraId="41E9875A" w14:textId="4383E43C" w:rsidR="002C19D6" w:rsidRDefault="00FD484B" w:rsidP="002C19D6">
      <w:pPr>
        <w:pStyle w:val="ListParagraph"/>
        <w:spacing w:line="240" w:lineRule="auto"/>
        <w:ind w:left="0"/>
        <w:jc w:val="both"/>
        <w:rPr>
          <w:rFonts w:cs="Arial"/>
          <w:color w:val="808080" w:themeColor="background1" w:themeShade="80"/>
          <w:sz w:val="24"/>
          <w:szCs w:val="28"/>
        </w:rPr>
      </w:pPr>
      <w:r w:rsidRPr="002D69C9">
        <w:rPr>
          <w:rFonts w:cs="Arial"/>
          <w:color w:val="808080" w:themeColor="background1" w:themeShade="80"/>
          <w:sz w:val="24"/>
          <w:szCs w:val="28"/>
        </w:rPr>
        <w:t xml:space="preserve">Thank you again for your interest in partnering with United Way in meeting the needs of thousands of individuals in </w:t>
      </w:r>
      <w:r w:rsidR="00633933">
        <w:rPr>
          <w:rFonts w:cs="Arial"/>
          <w:color w:val="808080" w:themeColor="background1" w:themeShade="80"/>
          <w:sz w:val="24"/>
          <w:szCs w:val="28"/>
        </w:rPr>
        <w:t>Brookings County</w:t>
      </w:r>
      <w:r w:rsidRPr="002D69C9">
        <w:rPr>
          <w:rFonts w:cs="Arial"/>
          <w:color w:val="808080" w:themeColor="background1" w:themeShade="80"/>
          <w:sz w:val="24"/>
          <w:szCs w:val="28"/>
        </w:rPr>
        <w:t xml:space="preserve">. Your work </w:t>
      </w:r>
      <w:r w:rsidR="002D69C9" w:rsidRPr="002D69C9">
        <w:rPr>
          <w:rFonts w:cs="Arial"/>
          <w:color w:val="808080" w:themeColor="background1" w:themeShade="80"/>
          <w:sz w:val="24"/>
          <w:szCs w:val="28"/>
        </w:rPr>
        <w:t xml:space="preserve">during this difficult time </w:t>
      </w:r>
      <w:r w:rsidRPr="002D69C9">
        <w:rPr>
          <w:rFonts w:cs="Arial"/>
          <w:color w:val="808080" w:themeColor="background1" w:themeShade="80"/>
          <w:sz w:val="24"/>
          <w:szCs w:val="28"/>
        </w:rPr>
        <w:t xml:space="preserve">is deeply appreciated.  </w:t>
      </w:r>
    </w:p>
    <w:p w14:paraId="3BBF35FF" w14:textId="77777777" w:rsidR="002C19D6" w:rsidRDefault="002C19D6" w:rsidP="002C19D6">
      <w:pPr>
        <w:pStyle w:val="ListParagraph"/>
        <w:spacing w:line="240" w:lineRule="auto"/>
        <w:ind w:left="0"/>
        <w:jc w:val="both"/>
        <w:rPr>
          <w:rFonts w:cs="Arial"/>
          <w:color w:val="808080" w:themeColor="background1" w:themeShade="80"/>
          <w:sz w:val="24"/>
          <w:szCs w:val="28"/>
        </w:rPr>
      </w:pPr>
    </w:p>
    <w:p w14:paraId="46C2A246" w14:textId="50ADD89D" w:rsidR="00FD484B" w:rsidRPr="00633933" w:rsidRDefault="00FD484B" w:rsidP="00633933">
      <w:pPr>
        <w:pStyle w:val="ListParagraph"/>
        <w:spacing w:line="240" w:lineRule="auto"/>
        <w:ind w:left="0"/>
        <w:jc w:val="both"/>
        <w:rPr>
          <w:rFonts w:cs="Arial"/>
          <w:color w:val="808080" w:themeColor="background1" w:themeShade="80"/>
          <w:sz w:val="24"/>
          <w:szCs w:val="28"/>
        </w:rPr>
      </w:pPr>
      <w:r w:rsidRPr="002D69C9">
        <w:rPr>
          <w:rFonts w:cs="Arial"/>
          <w:color w:val="808080" w:themeColor="background1" w:themeShade="80"/>
          <w:sz w:val="24"/>
          <w:szCs w:val="28"/>
        </w:rPr>
        <w:t xml:space="preserve">Please contact </w:t>
      </w:r>
      <w:r w:rsidR="00633933">
        <w:rPr>
          <w:rFonts w:cs="Arial"/>
          <w:color w:val="808080" w:themeColor="background1" w:themeShade="80"/>
          <w:sz w:val="24"/>
          <w:szCs w:val="28"/>
        </w:rPr>
        <w:t xml:space="preserve">United Way at </w:t>
      </w:r>
      <w:hyperlink r:id="rId11" w:history="1">
        <w:r w:rsidR="00633933" w:rsidRPr="00CB37A5">
          <w:rPr>
            <w:rStyle w:val="Hyperlink"/>
            <w:rFonts w:cs="Arial"/>
            <w:sz w:val="24"/>
            <w:szCs w:val="28"/>
          </w:rPr>
          <w:t>uw@brookingsunitedway.org</w:t>
        </w:r>
      </w:hyperlink>
      <w:r w:rsidR="00633933">
        <w:rPr>
          <w:rFonts w:cs="Arial"/>
          <w:color w:val="808080" w:themeColor="background1" w:themeShade="80"/>
          <w:sz w:val="24"/>
          <w:szCs w:val="28"/>
        </w:rPr>
        <w:t xml:space="preserve"> or call (605) 692-4979 with any questions or concerns.</w:t>
      </w:r>
      <w:r w:rsidRPr="002D69C9">
        <w:rPr>
          <w:rFonts w:cs="Arial"/>
          <w:color w:val="808080" w:themeColor="background1" w:themeShade="80"/>
          <w:sz w:val="24"/>
          <w:szCs w:val="28"/>
        </w:rPr>
        <w:t xml:space="preserve"> </w:t>
      </w:r>
    </w:p>
    <w:p w14:paraId="05C852E7" w14:textId="07D94ED4" w:rsidR="00FC0533" w:rsidRPr="00457AD5" w:rsidRDefault="00FC0533" w:rsidP="00FD484B">
      <w:pPr>
        <w:spacing w:after="0" w:line="240" w:lineRule="auto"/>
        <w:jc w:val="both"/>
        <w:rPr>
          <w:i/>
        </w:rPr>
      </w:pPr>
      <w:r w:rsidRPr="00457AD5">
        <w:rPr>
          <w:color w:val="000000" w:themeColor="text1"/>
          <w:sz w:val="72"/>
          <w:szCs w:val="64"/>
        </w:rPr>
        <w:br w:type="page"/>
      </w:r>
    </w:p>
    <w:p w14:paraId="05C852E9" w14:textId="430ACB71" w:rsidR="00481127" w:rsidRPr="00EC4DC4" w:rsidRDefault="00BD443F" w:rsidP="009A7195">
      <w:pPr>
        <w:spacing w:after="0" w:line="240" w:lineRule="auto"/>
        <w:rPr>
          <w:b/>
          <w:sz w:val="32"/>
          <w:szCs w:val="18"/>
        </w:rPr>
      </w:pPr>
      <w:r w:rsidRPr="00EC4DC4">
        <w:rPr>
          <w:b/>
          <w:sz w:val="32"/>
          <w:szCs w:val="18"/>
        </w:rPr>
        <w:lastRenderedPageBreak/>
        <w:t xml:space="preserve">COVID 19 </w:t>
      </w:r>
      <w:r w:rsidR="004C45B5">
        <w:rPr>
          <w:b/>
          <w:sz w:val="32"/>
          <w:szCs w:val="18"/>
        </w:rPr>
        <w:t>Relief</w:t>
      </w:r>
      <w:r w:rsidRPr="00EC4DC4">
        <w:rPr>
          <w:b/>
          <w:sz w:val="32"/>
          <w:szCs w:val="18"/>
        </w:rPr>
        <w:t xml:space="preserve"> </w:t>
      </w:r>
      <w:r w:rsidR="00EC4DC4" w:rsidRPr="00EC4DC4">
        <w:rPr>
          <w:b/>
          <w:sz w:val="32"/>
          <w:szCs w:val="18"/>
        </w:rPr>
        <w:t xml:space="preserve">Fund </w:t>
      </w:r>
      <w:r w:rsidRPr="00EC4DC4">
        <w:rPr>
          <w:b/>
          <w:sz w:val="32"/>
          <w:szCs w:val="18"/>
        </w:rPr>
        <w:t>Grant</w:t>
      </w:r>
      <w:r w:rsidR="003F0C72" w:rsidRPr="00EC4DC4">
        <w:rPr>
          <w:b/>
          <w:sz w:val="32"/>
          <w:szCs w:val="18"/>
        </w:rPr>
        <w:t xml:space="preserve"> </w:t>
      </w:r>
      <w:r w:rsidR="000D5FB3" w:rsidRPr="00EC4DC4">
        <w:rPr>
          <w:b/>
          <w:sz w:val="32"/>
          <w:szCs w:val="18"/>
        </w:rPr>
        <w:t>Application</w:t>
      </w:r>
    </w:p>
    <w:p w14:paraId="05C852EA" w14:textId="77777777" w:rsidR="005513D8" w:rsidRPr="00EC4DC4" w:rsidRDefault="005513D8" w:rsidP="00481127">
      <w:pPr>
        <w:spacing w:after="0" w:line="240" w:lineRule="auto"/>
        <w:jc w:val="both"/>
        <w:rPr>
          <w:b/>
          <w:color w:val="002060"/>
          <w:sz w:val="20"/>
          <w:szCs w:val="14"/>
        </w:rPr>
      </w:pPr>
    </w:p>
    <w:p w14:paraId="3E95D308" w14:textId="77777777" w:rsidR="004F65D6" w:rsidRPr="00EC4DC4" w:rsidRDefault="004F65D6" w:rsidP="004F65D6">
      <w:pPr>
        <w:spacing w:after="0" w:line="240" w:lineRule="auto"/>
        <w:jc w:val="both"/>
        <w:rPr>
          <w:rFonts w:eastAsia="Times New Roman"/>
          <w:b/>
          <w:color w:val="005191"/>
          <w:sz w:val="28"/>
        </w:rPr>
      </w:pPr>
      <w:r w:rsidRPr="00EC4DC4">
        <w:rPr>
          <w:rFonts w:eastAsia="Times New Roman"/>
          <w:b/>
          <w:color w:val="005191"/>
          <w:sz w:val="28"/>
        </w:rPr>
        <w:t>ORGANIZATION &amp; FUNDING REQUEST INFORMATION</w:t>
      </w:r>
    </w:p>
    <w:p w14:paraId="05C852EC" w14:textId="77777777" w:rsidR="009A7195" w:rsidRPr="009A7195" w:rsidRDefault="009A7195" w:rsidP="0034234B">
      <w:pPr>
        <w:spacing w:after="0" w:line="240" w:lineRule="auto"/>
        <w:jc w:val="both"/>
        <w:rPr>
          <w:b/>
          <w:color w:val="002060"/>
        </w:rPr>
      </w:pPr>
    </w:p>
    <w:p w14:paraId="05C852ED" w14:textId="77777777" w:rsidR="005513D8" w:rsidRPr="00F56345" w:rsidRDefault="00457AD5" w:rsidP="00457AD5">
      <w:pPr>
        <w:spacing w:after="0" w:line="240" w:lineRule="auto"/>
        <w:jc w:val="both"/>
        <w:rPr>
          <w:rFonts w:eastAsia="Times New Roman"/>
          <w:color w:val="808080" w:themeColor="background1" w:themeShade="80"/>
          <w:sz w:val="24"/>
          <w:szCs w:val="28"/>
        </w:rPr>
      </w:pPr>
      <w:r w:rsidRPr="00F56345">
        <w:rPr>
          <w:rFonts w:eastAsia="Times New Roman"/>
          <w:color w:val="808080" w:themeColor="background1" w:themeShade="80"/>
          <w:sz w:val="24"/>
          <w:szCs w:val="28"/>
        </w:rPr>
        <w:t>Name</w:t>
      </w:r>
      <w:r w:rsidR="007D3CEB" w:rsidRPr="00F56345">
        <w:rPr>
          <w:rFonts w:eastAsia="Times New Roman"/>
          <w:color w:val="808080" w:themeColor="background1" w:themeShade="80"/>
          <w:sz w:val="24"/>
          <w:szCs w:val="28"/>
        </w:rPr>
        <w:t xml:space="preserve"> of Organization</w:t>
      </w:r>
      <w:r w:rsidRPr="00F56345">
        <w:rPr>
          <w:rFonts w:eastAsia="Times New Roman"/>
          <w:color w:val="808080" w:themeColor="background1" w:themeShade="80"/>
          <w:sz w:val="24"/>
          <w:szCs w:val="28"/>
        </w:rPr>
        <w:t>:</w:t>
      </w:r>
      <w:bookmarkStart w:id="0" w:name="Text115"/>
      <w:r w:rsidRPr="00F56345">
        <w:rPr>
          <w:rFonts w:eastAsia="Times New Roman"/>
          <w:color w:val="808080" w:themeColor="background1" w:themeShade="80"/>
          <w:sz w:val="24"/>
          <w:szCs w:val="28"/>
        </w:rPr>
        <w:t xml:space="preserve"> </w:t>
      </w:r>
      <w:bookmarkEnd w:id="0"/>
      <w:r w:rsidRPr="00F56345">
        <w:rPr>
          <w:rFonts w:eastAsia="Times New Roman"/>
          <w:sz w:val="24"/>
          <w:szCs w:val="28"/>
          <w:u w:val="single"/>
        </w:rPr>
        <w:fldChar w:fldCharType="begin">
          <w:ffData>
            <w:name w:val=""/>
            <w:enabled/>
            <w:calcOnExit w:val="0"/>
            <w:textInput>
              <w:maxLength w:val="150"/>
            </w:textInput>
          </w:ffData>
        </w:fldChar>
      </w:r>
      <w:r w:rsidRPr="00F56345">
        <w:rPr>
          <w:rFonts w:eastAsia="Times New Roman"/>
          <w:sz w:val="24"/>
          <w:szCs w:val="28"/>
          <w:u w:val="single"/>
        </w:rPr>
        <w:instrText xml:space="preserve"> FORMTEXT </w:instrText>
      </w:r>
      <w:r w:rsidRPr="00F56345">
        <w:rPr>
          <w:rFonts w:eastAsia="Times New Roman"/>
          <w:sz w:val="24"/>
          <w:szCs w:val="28"/>
          <w:u w:val="single"/>
        </w:rPr>
      </w:r>
      <w:r w:rsidRPr="00F56345">
        <w:rPr>
          <w:rFonts w:eastAsia="Times New Roman"/>
          <w:sz w:val="24"/>
          <w:szCs w:val="28"/>
          <w:u w:val="single"/>
        </w:rPr>
        <w:fldChar w:fldCharType="separate"/>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fldChar w:fldCharType="end"/>
      </w:r>
      <w:r w:rsidRPr="00F56345">
        <w:rPr>
          <w:rFonts w:eastAsia="Times New Roman"/>
          <w:color w:val="808080" w:themeColor="background1" w:themeShade="80"/>
          <w:sz w:val="24"/>
          <w:szCs w:val="28"/>
        </w:rPr>
        <w:tab/>
      </w:r>
    </w:p>
    <w:p w14:paraId="05C852EE" w14:textId="77777777" w:rsidR="005513D8" w:rsidRPr="00F56345" w:rsidRDefault="005513D8" w:rsidP="00457AD5">
      <w:pPr>
        <w:spacing w:after="0" w:line="240" w:lineRule="auto"/>
        <w:jc w:val="both"/>
        <w:rPr>
          <w:rFonts w:eastAsia="Times New Roman"/>
          <w:color w:val="808080" w:themeColor="background1" w:themeShade="80"/>
          <w:sz w:val="24"/>
          <w:szCs w:val="28"/>
        </w:rPr>
      </w:pPr>
    </w:p>
    <w:p w14:paraId="05C852EF" w14:textId="4352669E" w:rsidR="005513D8" w:rsidRPr="00F56345" w:rsidRDefault="005513D8" w:rsidP="00457AD5">
      <w:pPr>
        <w:spacing w:after="0" w:line="240" w:lineRule="auto"/>
        <w:jc w:val="both"/>
        <w:rPr>
          <w:rFonts w:eastAsia="Times New Roman"/>
          <w:color w:val="808080" w:themeColor="background1" w:themeShade="80"/>
          <w:sz w:val="24"/>
          <w:szCs w:val="28"/>
        </w:rPr>
      </w:pPr>
      <w:r w:rsidRPr="00F56345">
        <w:rPr>
          <w:rFonts w:eastAsia="Times New Roman"/>
          <w:color w:val="808080" w:themeColor="background1" w:themeShade="80"/>
          <w:sz w:val="24"/>
          <w:szCs w:val="28"/>
        </w:rPr>
        <w:t xml:space="preserve">Organization EIN#: </w:t>
      </w:r>
      <w:r w:rsidRPr="00F56345">
        <w:rPr>
          <w:rFonts w:eastAsia="Times New Roman"/>
          <w:sz w:val="24"/>
          <w:szCs w:val="28"/>
          <w:u w:val="single"/>
        </w:rPr>
        <w:fldChar w:fldCharType="begin">
          <w:ffData>
            <w:name w:val=""/>
            <w:enabled/>
            <w:calcOnExit w:val="0"/>
            <w:textInput>
              <w:maxLength w:val="150"/>
            </w:textInput>
          </w:ffData>
        </w:fldChar>
      </w:r>
      <w:r w:rsidRPr="00F56345">
        <w:rPr>
          <w:rFonts w:eastAsia="Times New Roman"/>
          <w:sz w:val="24"/>
          <w:szCs w:val="28"/>
          <w:u w:val="single"/>
        </w:rPr>
        <w:instrText xml:space="preserve"> FORMTEXT </w:instrText>
      </w:r>
      <w:r w:rsidRPr="00F56345">
        <w:rPr>
          <w:rFonts w:eastAsia="Times New Roman"/>
          <w:sz w:val="24"/>
          <w:szCs w:val="28"/>
          <w:u w:val="single"/>
        </w:rPr>
      </w:r>
      <w:r w:rsidRPr="00F56345">
        <w:rPr>
          <w:rFonts w:eastAsia="Times New Roman"/>
          <w:sz w:val="24"/>
          <w:szCs w:val="28"/>
          <w:u w:val="single"/>
        </w:rPr>
        <w:fldChar w:fldCharType="separate"/>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fldChar w:fldCharType="end"/>
      </w:r>
      <w:r w:rsidR="00457AD5" w:rsidRPr="00F56345">
        <w:rPr>
          <w:rFonts w:eastAsia="Times New Roman"/>
          <w:color w:val="808080" w:themeColor="background1" w:themeShade="80"/>
          <w:sz w:val="24"/>
          <w:szCs w:val="28"/>
        </w:rPr>
        <w:tab/>
      </w:r>
    </w:p>
    <w:p w14:paraId="05C852F0" w14:textId="77777777" w:rsidR="00457AD5" w:rsidRPr="00F56345" w:rsidRDefault="00457AD5" w:rsidP="00457AD5">
      <w:pPr>
        <w:spacing w:after="0" w:line="240" w:lineRule="auto"/>
        <w:jc w:val="both"/>
        <w:rPr>
          <w:rFonts w:eastAsia="Times New Roman"/>
          <w:color w:val="808080" w:themeColor="background1" w:themeShade="80"/>
          <w:sz w:val="24"/>
          <w:szCs w:val="28"/>
        </w:rPr>
      </w:pPr>
      <w:r w:rsidRPr="00F56345">
        <w:rPr>
          <w:rFonts w:eastAsia="Times New Roman"/>
          <w:color w:val="808080" w:themeColor="background1" w:themeShade="80"/>
          <w:sz w:val="24"/>
          <w:szCs w:val="28"/>
        </w:rPr>
        <w:tab/>
      </w:r>
      <w:r w:rsidRPr="00F56345">
        <w:rPr>
          <w:rFonts w:eastAsia="Times New Roman"/>
          <w:color w:val="808080" w:themeColor="background1" w:themeShade="80"/>
          <w:sz w:val="24"/>
          <w:szCs w:val="28"/>
        </w:rPr>
        <w:tab/>
      </w:r>
      <w:r w:rsidRPr="00F56345">
        <w:rPr>
          <w:rFonts w:eastAsia="Times New Roman"/>
          <w:color w:val="808080" w:themeColor="background1" w:themeShade="80"/>
          <w:sz w:val="24"/>
          <w:szCs w:val="28"/>
        </w:rPr>
        <w:tab/>
      </w:r>
      <w:r w:rsidRPr="00F56345">
        <w:rPr>
          <w:rFonts w:eastAsia="Times New Roman"/>
          <w:color w:val="808080" w:themeColor="background1" w:themeShade="80"/>
          <w:sz w:val="24"/>
          <w:szCs w:val="28"/>
        </w:rPr>
        <w:tab/>
      </w:r>
    </w:p>
    <w:p w14:paraId="05C852F2" w14:textId="77777777" w:rsidR="00457AD5" w:rsidRPr="00F56345" w:rsidRDefault="00457AD5" w:rsidP="00457AD5">
      <w:pPr>
        <w:spacing w:after="0" w:line="240" w:lineRule="auto"/>
        <w:jc w:val="both"/>
        <w:rPr>
          <w:rFonts w:eastAsia="Times New Roman"/>
          <w:color w:val="808080" w:themeColor="background1" w:themeShade="80"/>
          <w:sz w:val="24"/>
          <w:szCs w:val="28"/>
        </w:rPr>
      </w:pPr>
    </w:p>
    <w:p w14:paraId="05C852F3" w14:textId="77777777" w:rsidR="00457AD5" w:rsidRPr="00F56345" w:rsidRDefault="00457AD5" w:rsidP="00457AD5">
      <w:pPr>
        <w:spacing w:after="0" w:line="240" w:lineRule="auto"/>
        <w:jc w:val="both"/>
        <w:rPr>
          <w:rFonts w:eastAsia="Times New Roman"/>
          <w:color w:val="808080" w:themeColor="background1" w:themeShade="80"/>
          <w:sz w:val="24"/>
          <w:szCs w:val="28"/>
        </w:rPr>
      </w:pPr>
      <w:r w:rsidRPr="00F56345">
        <w:rPr>
          <w:rFonts w:eastAsia="Times New Roman"/>
          <w:color w:val="808080" w:themeColor="background1" w:themeShade="80"/>
          <w:sz w:val="24"/>
          <w:szCs w:val="28"/>
        </w:rPr>
        <w:t>Address:</w:t>
      </w:r>
      <w:bookmarkStart w:id="1" w:name="Text8"/>
      <w:r w:rsidRPr="00F56345">
        <w:rPr>
          <w:rFonts w:eastAsia="Times New Roman"/>
          <w:color w:val="808080" w:themeColor="background1" w:themeShade="80"/>
          <w:sz w:val="24"/>
          <w:szCs w:val="28"/>
        </w:rPr>
        <w:t xml:space="preserve"> </w:t>
      </w:r>
      <w:r w:rsidRPr="00F56345">
        <w:rPr>
          <w:rFonts w:eastAsia="Times New Roman"/>
          <w:sz w:val="24"/>
          <w:szCs w:val="28"/>
          <w:u w:val="single"/>
        </w:rPr>
        <w:fldChar w:fldCharType="begin">
          <w:ffData>
            <w:name w:val="Text8"/>
            <w:enabled/>
            <w:calcOnExit w:val="0"/>
            <w:textInput>
              <w:maxLength w:val="50"/>
            </w:textInput>
          </w:ffData>
        </w:fldChar>
      </w:r>
      <w:r w:rsidRPr="00F56345">
        <w:rPr>
          <w:rFonts w:eastAsia="Times New Roman"/>
          <w:sz w:val="24"/>
          <w:szCs w:val="28"/>
          <w:u w:val="single"/>
        </w:rPr>
        <w:instrText xml:space="preserve"> FORMTEXT </w:instrText>
      </w:r>
      <w:r w:rsidRPr="00F56345">
        <w:rPr>
          <w:rFonts w:eastAsia="Times New Roman"/>
          <w:sz w:val="24"/>
          <w:szCs w:val="28"/>
          <w:u w:val="single"/>
        </w:rPr>
      </w:r>
      <w:r w:rsidRPr="00F56345">
        <w:rPr>
          <w:rFonts w:eastAsia="Times New Roman"/>
          <w:sz w:val="24"/>
          <w:szCs w:val="28"/>
          <w:u w:val="single"/>
        </w:rPr>
        <w:fldChar w:fldCharType="separate"/>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fldChar w:fldCharType="end"/>
      </w:r>
      <w:bookmarkEnd w:id="1"/>
      <w:r w:rsidRPr="00F56345">
        <w:rPr>
          <w:rFonts w:eastAsia="Times New Roman"/>
          <w:color w:val="808080" w:themeColor="background1" w:themeShade="80"/>
          <w:sz w:val="24"/>
          <w:szCs w:val="28"/>
        </w:rPr>
        <w:t xml:space="preserve">  City:</w:t>
      </w:r>
      <w:bookmarkStart w:id="2" w:name="Text9"/>
      <w:r w:rsidRPr="00F56345">
        <w:rPr>
          <w:rFonts w:eastAsia="Times New Roman"/>
          <w:color w:val="808080" w:themeColor="background1" w:themeShade="80"/>
          <w:sz w:val="24"/>
          <w:szCs w:val="28"/>
        </w:rPr>
        <w:t xml:space="preserve"> </w:t>
      </w:r>
      <w:r w:rsidRPr="00F56345">
        <w:rPr>
          <w:rFonts w:eastAsia="Times New Roman"/>
          <w:sz w:val="24"/>
          <w:szCs w:val="28"/>
          <w:u w:val="single"/>
        </w:rPr>
        <w:fldChar w:fldCharType="begin">
          <w:ffData>
            <w:name w:val="Text9"/>
            <w:enabled/>
            <w:calcOnExit w:val="0"/>
            <w:textInput>
              <w:maxLength w:val="20"/>
            </w:textInput>
          </w:ffData>
        </w:fldChar>
      </w:r>
      <w:r w:rsidRPr="00F56345">
        <w:rPr>
          <w:rFonts w:eastAsia="Times New Roman"/>
          <w:sz w:val="24"/>
          <w:szCs w:val="28"/>
          <w:u w:val="single"/>
        </w:rPr>
        <w:instrText xml:space="preserve"> FORMTEXT </w:instrText>
      </w:r>
      <w:r w:rsidRPr="00F56345">
        <w:rPr>
          <w:rFonts w:eastAsia="Times New Roman"/>
          <w:sz w:val="24"/>
          <w:szCs w:val="28"/>
          <w:u w:val="single"/>
        </w:rPr>
      </w:r>
      <w:r w:rsidRPr="00F56345">
        <w:rPr>
          <w:rFonts w:eastAsia="Times New Roman"/>
          <w:sz w:val="24"/>
          <w:szCs w:val="28"/>
          <w:u w:val="single"/>
        </w:rPr>
        <w:fldChar w:fldCharType="separate"/>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fldChar w:fldCharType="end"/>
      </w:r>
      <w:bookmarkEnd w:id="2"/>
      <w:r w:rsidRPr="00F56345">
        <w:rPr>
          <w:rFonts w:eastAsia="Times New Roman"/>
          <w:color w:val="808080" w:themeColor="background1" w:themeShade="80"/>
          <w:sz w:val="24"/>
          <w:szCs w:val="28"/>
        </w:rPr>
        <w:tab/>
        <w:t>State:</w:t>
      </w:r>
      <w:bookmarkStart w:id="3" w:name="Text10"/>
      <w:r w:rsidRPr="00F56345">
        <w:rPr>
          <w:rFonts w:eastAsia="Times New Roman"/>
          <w:color w:val="808080" w:themeColor="background1" w:themeShade="80"/>
          <w:sz w:val="24"/>
          <w:szCs w:val="28"/>
        </w:rPr>
        <w:t xml:space="preserve"> </w:t>
      </w:r>
      <w:r w:rsidRPr="00F56345">
        <w:rPr>
          <w:rFonts w:eastAsia="Times New Roman"/>
          <w:sz w:val="24"/>
          <w:szCs w:val="28"/>
          <w:u w:val="single"/>
        </w:rPr>
        <w:fldChar w:fldCharType="begin">
          <w:ffData>
            <w:name w:val="Text10"/>
            <w:enabled/>
            <w:calcOnExit w:val="0"/>
            <w:textInput>
              <w:maxLength w:val="4"/>
            </w:textInput>
          </w:ffData>
        </w:fldChar>
      </w:r>
      <w:r w:rsidRPr="00F56345">
        <w:rPr>
          <w:rFonts w:eastAsia="Times New Roman"/>
          <w:sz w:val="24"/>
          <w:szCs w:val="28"/>
          <w:u w:val="single"/>
        </w:rPr>
        <w:instrText xml:space="preserve"> FORMTEXT </w:instrText>
      </w:r>
      <w:r w:rsidRPr="00F56345">
        <w:rPr>
          <w:rFonts w:eastAsia="Times New Roman"/>
          <w:sz w:val="24"/>
          <w:szCs w:val="28"/>
          <w:u w:val="single"/>
        </w:rPr>
      </w:r>
      <w:r w:rsidRPr="00F56345">
        <w:rPr>
          <w:rFonts w:eastAsia="Times New Roman"/>
          <w:sz w:val="24"/>
          <w:szCs w:val="28"/>
          <w:u w:val="single"/>
        </w:rPr>
        <w:fldChar w:fldCharType="separate"/>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fldChar w:fldCharType="end"/>
      </w:r>
      <w:bookmarkEnd w:id="3"/>
      <w:r w:rsidRPr="00F56345">
        <w:rPr>
          <w:rFonts w:eastAsia="Times New Roman"/>
          <w:color w:val="808080" w:themeColor="background1" w:themeShade="80"/>
          <w:sz w:val="24"/>
          <w:szCs w:val="28"/>
        </w:rPr>
        <w:tab/>
        <w:t>Zip Code:</w:t>
      </w:r>
      <w:bookmarkStart w:id="4" w:name="Text11"/>
      <w:r w:rsidRPr="00F56345">
        <w:rPr>
          <w:rFonts w:eastAsia="Times New Roman"/>
          <w:color w:val="808080" w:themeColor="background1" w:themeShade="80"/>
          <w:sz w:val="24"/>
          <w:szCs w:val="28"/>
        </w:rPr>
        <w:t xml:space="preserve"> </w:t>
      </w:r>
      <w:r w:rsidRPr="00F56345">
        <w:rPr>
          <w:rFonts w:eastAsia="Times New Roman"/>
          <w:sz w:val="24"/>
          <w:szCs w:val="28"/>
          <w:u w:val="single"/>
        </w:rPr>
        <w:fldChar w:fldCharType="begin">
          <w:ffData>
            <w:name w:val="Text11"/>
            <w:enabled/>
            <w:calcOnExit w:val="0"/>
            <w:textInput>
              <w:maxLength w:val="10"/>
            </w:textInput>
          </w:ffData>
        </w:fldChar>
      </w:r>
      <w:r w:rsidRPr="00F56345">
        <w:rPr>
          <w:rFonts w:eastAsia="Times New Roman"/>
          <w:sz w:val="24"/>
          <w:szCs w:val="28"/>
          <w:u w:val="single"/>
        </w:rPr>
        <w:instrText xml:space="preserve"> FORMTEXT </w:instrText>
      </w:r>
      <w:r w:rsidRPr="00F56345">
        <w:rPr>
          <w:rFonts w:eastAsia="Times New Roman"/>
          <w:sz w:val="24"/>
          <w:szCs w:val="28"/>
          <w:u w:val="single"/>
        </w:rPr>
      </w:r>
      <w:r w:rsidRPr="00F56345">
        <w:rPr>
          <w:rFonts w:eastAsia="Times New Roman"/>
          <w:sz w:val="24"/>
          <w:szCs w:val="28"/>
          <w:u w:val="single"/>
        </w:rPr>
        <w:fldChar w:fldCharType="separate"/>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fldChar w:fldCharType="end"/>
      </w:r>
      <w:bookmarkEnd w:id="4"/>
    </w:p>
    <w:p w14:paraId="05C852F4" w14:textId="77777777" w:rsidR="00457AD5" w:rsidRPr="00F56345" w:rsidRDefault="00457AD5" w:rsidP="00457AD5">
      <w:pPr>
        <w:spacing w:after="0" w:line="240" w:lineRule="auto"/>
        <w:jc w:val="both"/>
        <w:rPr>
          <w:rFonts w:eastAsia="Times New Roman"/>
          <w:color w:val="808080" w:themeColor="background1" w:themeShade="80"/>
          <w:sz w:val="24"/>
          <w:szCs w:val="28"/>
        </w:rPr>
      </w:pPr>
    </w:p>
    <w:p w14:paraId="05C852F6" w14:textId="77777777" w:rsidR="00457AD5" w:rsidRPr="00F56345" w:rsidRDefault="00457AD5" w:rsidP="00457AD5">
      <w:pPr>
        <w:spacing w:after="0" w:line="240" w:lineRule="auto"/>
        <w:jc w:val="both"/>
        <w:rPr>
          <w:rFonts w:eastAsia="Times New Roman"/>
          <w:color w:val="808080" w:themeColor="background1" w:themeShade="80"/>
          <w:sz w:val="24"/>
          <w:szCs w:val="28"/>
        </w:rPr>
      </w:pPr>
    </w:p>
    <w:p w14:paraId="05C852F7" w14:textId="13BAA8E3" w:rsidR="00457AD5" w:rsidRPr="00D25845" w:rsidRDefault="00457AD5" w:rsidP="00457AD5">
      <w:pPr>
        <w:spacing w:after="0" w:line="240" w:lineRule="auto"/>
        <w:jc w:val="both"/>
        <w:rPr>
          <w:rFonts w:eastAsia="Times New Roman"/>
          <w:color w:val="808080" w:themeColor="background1" w:themeShade="80"/>
          <w:sz w:val="24"/>
          <w:szCs w:val="28"/>
        </w:rPr>
      </w:pPr>
      <w:r w:rsidRPr="00F56345">
        <w:rPr>
          <w:rFonts w:eastAsia="Times New Roman"/>
          <w:color w:val="808080" w:themeColor="background1" w:themeShade="80"/>
          <w:sz w:val="24"/>
          <w:szCs w:val="28"/>
        </w:rPr>
        <w:t xml:space="preserve">Contact: </w:t>
      </w:r>
      <w:r w:rsidRPr="00F56345">
        <w:rPr>
          <w:rFonts w:eastAsia="Times New Roman"/>
          <w:sz w:val="24"/>
          <w:szCs w:val="28"/>
          <w:u w:val="single"/>
        </w:rPr>
        <w:fldChar w:fldCharType="begin">
          <w:ffData>
            <w:name w:val="Text15"/>
            <w:enabled/>
            <w:calcOnExit w:val="0"/>
            <w:textInput>
              <w:maxLength w:val="35"/>
            </w:textInput>
          </w:ffData>
        </w:fldChar>
      </w:r>
      <w:r w:rsidRPr="00F56345">
        <w:rPr>
          <w:rFonts w:eastAsia="Times New Roman"/>
          <w:sz w:val="24"/>
          <w:szCs w:val="28"/>
          <w:u w:val="single"/>
        </w:rPr>
        <w:instrText xml:space="preserve"> FORMTEXT </w:instrText>
      </w:r>
      <w:r w:rsidRPr="00F56345">
        <w:rPr>
          <w:rFonts w:eastAsia="Times New Roman"/>
          <w:sz w:val="24"/>
          <w:szCs w:val="28"/>
          <w:u w:val="single"/>
        </w:rPr>
      </w:r>
      <w:r w:rsidRPr="00F56345">
        <w:rPr>
          <w:rFonts w:eastAsia="Times New Roman"/>
          <w:sz w:val="24"/>
          <w:szCs w:val="28"/>
          <w:u w:val="single"/>
        </w:rPr>
        <w:fldChar w:fldCharType="separate"/>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fldChar w:fldCharType="end"/>
      </w:r>
      <w:r w:rsidRPr="00F56345">
        <w:rPr>
          <w:rFonts w:eastAsia="Times New Roman"/>
          <w:color w:val="808080" w:themeColor="background1" w:themeShade="80"/>
          <w:sz w:val="24"/>
          <w:szCs w:val="28"/>
        </w:rPr>
        <w:t xml:space="preserve">  </w:t>
      </w:r>
      <w:r w:rsidRPr="00F56345">
        <w:rPr>
          <w:rFonts w:eastAsia="Times New Roman"/>
          <w:color w:val="808080" w:themeColor="background1" w:themeShade="80"/>
          <w:sz w:val="24"/>
          <w:szCs w:val="28"/>
        </w:rPr>
        <w:tab/>
      </w:r>
      <w:r w:rsidR="00D25845">
        <w:rPr>
          <w:rFonts w:eastAsia="Times New Roman"/>
          <w:color w:val="808080" w:themeColor="background1" w:themeShade="80"/>
          <w:sz w:val="24"/>
          <w:szCs w:val="28"/>
        </w:rPr>
        <w:t xml:space="preserve">  </w:t>
      </w:r>
      <w:r w:rsidR="00D25845">
        <w:rPr>
          <w:rFonts w:eastAsia="Times New Roman"/>
          <w:color w:val="808080" w:themeColor="background1" w:themeShade="80"/>
          <w:sz w:val="24"/>
          <w:szCs w:val="28"/>
        </w:rPr>
        <w:tab/>
      </w:r>
      <w:r w:rsidR="00D25845">
        <w:rPr>
          <w:rFonts w:eastAsia="Times New Roman"/>
          <w:color w:val="808080" w:themeColor="background1" w:themeShade="80"/>
          <w:sz w:val="24"/>
          <w:szCs w:val="28"/>
        </w:rPr>
        <w:tab/>
      </w:r>
      <w:r w:rsidRPr="00F56345">
        <w:rPr>
          <w:rFonts w:eastAsia="Times New Roman"/>
          <w:color w:val="808080" w:themeColor="background1" w:themeShade="80"/>
          <w:sz w:val="24"/>
          <w:szCs w:val="28"/>
        </w:rPr>
        <w:t xml:space="preserve">Email: </w:t>
      </w:r>
      <w:bookmarkStart w:id="5" w:name="Text117"/>
      <w:r w:rsidRPr="00F56345">
        <w:rPr>
          <w:rFonts w:eastAsia="Times New Roman"/>
          <w:sz w:val="24"/>
          <w:szCs w:val="28"/>
          <w:u w:val="single"/>
        </w:rPr>
        <w:fldChar w:fldCharType="begin">
          <w:ffData>
            <w:name w:val="Text117"/>
            <w:enabled/>
            <w:calcOnExit w:val="0"/>
            <w:textInput>
              <w:maxLength w:val="35"/>
            </w:textInput>
          </w:ffData>
        </w:fldChar>
      </w:r>
      <w:r w:rsidRPr="00F56345">
        <w:rPr>
          <w:rFonts w:eastAsia="Times New Roman"/>
          <w:sz w:val="24"/>
          <w:szCs w:val="28"/>
          <w:u w:val="single"/>
        </w:rPr>
        <w:instrText xml:space="preserve"> FORMTEXT </w:instrText>
      </w:r>
      <w:r w:rsidRPr="00F56345">
        <w:rPr>
          <w:rFonts w:eastAsia="Times New Roman"/>
          <w:sz w:val="24"/>
          <w:szCs w:val="28"/>
          <w:u w:val="single"/>
        </w:rPr>
      </w:r>
      <w:r w:rsidRPr="00F56345">
        <w:rPr>
          <w:rFonts w:eastAsia="Times New Roman"/>
          <w:sz w:val="24"/>
          <w:szCs w:val="28"/>
          <w:u w:val="single"/>
        </w:rPr>
        <w:fldChar w:fldCharType="separate"/>
      </w:r>
      <w:r w:rsidRPr="00F56345">
        <w:rPr>
          <w:rFonts w:eastAsia="Times New Roman"/>
          <w:noProof/>
          <w:sz w:val="24"/>
          <w:szCs w:val="28"/>
          <w:u w:val="single"/>
        </w:rPr>
        <w:t> </w:t>
      </w:r>
      <w:r w:rsidRPr="00F56345">
        <w:rPr>
          <w:rFonts w:eastAsia="Times New Roman"/>
          <w:noProof/>
          <w:sz w:val="24"/>
          <w:szCs w:val="28"/>
          <w:u w:val="single"/>
        </w:rPr>
        <w:t> </w:t>
      </w:r>
      <w:r w:rsidRPr="00F56345">
        <w:rPr>
          <w:rFonts w:eastAsia="Times New Roman"/>
          <w:noProof/>
          <w:sz w:val="24"/>
          <w:szCs w:val="28"/>
          <w:u w:val="single"/>
        </w:rPr>
        <w:t> </w:t>
      </w:r>
      <w:r w:rsidRPr="00F56345">
        <w:rPr>
          <w:rFonts w:eastAsia="Times New Roman"/>
          <w:noProof/>
          <w:sz w:val="24"/>
          <w:szCs w:val="28"/>
          <w:u w:val="single"/>
        </w:rPr>
        <w:t> </w:t>
      </w:r>
      <w:r w:rsidRPr="00F56345">
        <w:rPr>
          <w:rFonts w:eastAsia="Times New Roman"/>
          <w:noProof/>
          <w:sz w:val="24"/>
          <w:szCs w:val="28"/>
          <w:u w:val="single"/>
        </w:rPr>
        <w:t> </w:t>
      </w:r>
      <w:r w:rsidRPr="00F56345">
        <w:rPr>
          <w:rFonts w:eastAsia="Times New Roman"/>
          <w:sz w:val="24"/>
          <w:szCs w:val="28"/>
          <w:u w:val="single"/>
        </w:rPr>
        <w:fldChar w:fldCharType="end"/>
      </w:r>
      <w:bookmarkEnd w:id="5"/>
      <w:r w:rsidR="00D25845">
        <w:rPr>
          <w:rFonts w:eastAsia="Times New Roman"/>
          <w:sz w:val="24"/>
          <w:szCs w:val="28"/>
        </w:rPr>
        <w:tab/>
      </w:r>
      <w:r w:rsidR="00D25845">
        <w:rPr>
          <w:rFonts w:eastAsia="Times New Roman"/>
          <w:sz w:val="24"/>
          <w:szCs w:val="28"/>
        </w:rPr>
        <w:tab/>
      </w:r>
      <w:r w:rsidR="00D25845">
        <w:rPr>
          <w:rFonts w:eastAsia="Times New Roman"/>
          <w:sz w:val="24"/>
          <w:szCs w:val="28"/>
        </w:rPr>
        <w:tab/>
      </w:r>
      <w:r w:rsidR="00D25845">
        <w:rPr>
          <w:rFonts w:eastAsia="Times New Roman"/>
          <w:color w:val="808080" w:themeColor="background1" w:themeShade="80"/>
          <w:sz w:val="24"/>
          <w:szCs w:val="28"/>
        </w:rPr>
        <w:t>Phone Number</w:t>
      </w:r>
      <w:r w:rsidR="00D25845" w:rsidRPr="00F56345">
        <w:rPr>
          <w:rFonts w:eastAsia="Times New Roman"/>
          <w:color w:val="808080" w:themeColor="background1" w:themeShade="80"/>
          <w:sz w:val="24"/>
          <w:szCs w:val="28"/>
        </w:rPr>
        <w:t xml:space="preserve">: </w:t>
      </w:r>
      <w:r w:rsidR="00D25845" w:rsidRPr="00F56345">
        <w:rPr>
          <w:rFonts w:eastAsia="Times New Roman"/>
          <w:sz w:val="24"/>
          <w:szCs w:val="28"/>
          <w:u w:val="single"/>
        </w:rPr>
        <w:fldChar w:fldCharType="begin">
          <w:ffData>
            <w:name w:val="Text117"/>
            <w:enabled/>
            <w:calcOnExit w:val="0"/>
            <w:textInput>
              <w:maxLength w:val="35"/>
            </w:textInput>
          </w:ffData>
        </w:fldChar>
      </w:r>
      <w:r w:rsidR="00D25845" w:rsidRPr="00F56345">
        <w:rPr>
          <w:rFonts w:eastAsia="Times New Roman"/>
          <w:sz w:val="24"/>
          <w:szCs w:val="28"/>
          <w:u w:val="single"/>
        </w:rPr>
        <w:instrText xml:space="preserve"> FORMTEXT </w:instrText>
      </w:r>
      <w:r w:rsidR="00D25845" w:rsidRPr="00F56345">
        <w:rPr>
          <w:rFonts w:eastAsia="Times New Roman"/>
          <w:sz w:val="24"/>
          <w:szCs w:val="28"/>
          <w:u w:val="single"/>
        </w:rPr>
      </w:r>
      <w:r w:rsidR="00D25845" w:rsidRPr="00F56345">
        <w:rPr>
          <w:rFonts w:eastAsia="Times New Roman"/>
          <w:sz w:val="24"/>
          <w:szCs w:val="28"/>
          <w:u w:val="single"/>
        </w:rPr>
        <w:fldChar w:fldCharType="separate"/>
      </w:r>
      <w:r w:rsidR="00D25845" w:rsidRPr="00F56345">
        <w:rPr>
          <w:rFonts w:eastAsia="Times New Roman"/>
          <w:noProof/>
          <w:sz w:val="24"/>
          <w:szCs w:val="28"/>
          <w:u w:val="single"/>
        </w:rPr>
        <w:t> </w:t>
      </w:r>
      <w:r w:rsidR="00D25845" w:rsidRPr="00F56345">
        <w:rPr>
          <w:rFonts w:eastAsia="Times New Roman"/>
          <w:noProof/>
          <w:sz w:val="24"/>
          <w:szCs w:val="28"/>
          <w:u w:val="single"/>
        </w:rPr>
        <w:t> </w:t>
      </w:r>
      <w:r w:rsidR="00D25845" w:rsidRPr="00F56345">
        <w:rPr>
          <w:rFonts w:eastAsia="Times New Roman"/>
          <w:noProof/>
          <w:sz w:val="24"/>
          <w:szCs w:val="28"/>
          <w:u w:val="single"/>
        </w:rPr>
        <w:t> </w:t>
      </w:r>
      <w:r w:rsidR="00D25845" w:rsidRPr="00F56345">
        <w:rPr>
          <w:rFonts w:eastAsia="Times New Roman"/>
          <w:noProof/>
          <w:sz w:val="24"/>
          <w:szCs w:val="28"/>
          <w:u w:val="single"/>
        </w:rPr>
        <w:t> </w:t>
      </w:r>
      <w:r w:rsidR="00D25845" w:rsidRPr="00F56345">
        <w:rPr>
          <w:rFonts w:eastAsia="Times New Roman"/>
          <w:noProof/>
          <w:sz w:val="24"/>
          <w:szCs w:val="28"/>
          <w:u w:val="single"/>
        </w:rPr>
        <w:t> </w:t>
      </w:r>
      <w:r w:rsidR="00D25845" w:rsidRPr="00F56345">
        <w:rPr>
          <w:rFonts w:eastAsia="Times New Roman"/>
          <w:sz w:val="24"/>
          <w:szCs w:val="28"/>
          <w:u w:val="single"/>
        </w:rPr>
        <w:fldChar w:fldCharType="end"/>
      </w:r>
    </w:p>
    <w:p w14:paraId="05C852FA" w14:textId="77777777" w:rsidR="00457AD5" w:rsidRPr="00F56345" w:rsidRDefault="00457AD5" w:rsidP="00BD443F">
      <w:pPr>
        <w:spacing w:after="0" w:line="240" w:lineRule="auto"/>
        <w:jc w:val="both"/>
        <w:rPr>
          <w:rFonts w:eastAsia="Times New Roman"/>
          <w:b/>
          <w:color w:val="808080" w:themeColor="background1" w:themeShade="80"/>
          <w:szCs w:val="28"/>
        </w:rPr>
      </w:pPr>
    </w:p>
    <w:p w14:paraId="05C852FB" w14:textId="3A7379D7" w:rsidR="00457AD5" w:rsidRPr="00EB0A0E" w:rsidRDefault="00BD443F" w:rsidP="00457AD5">
      <w:pPr>
        <w:spacing w:after="0" w:line="240" w:lineRule="auto"/>
        <w:jc w:val="both"/>
        <w:rPr>
          <w:rFonts w:eastAsia="Times New Roman"/>
          <w:sz w:val="24"/>
          <w:szCs w:val="24"/>
        </w:rPr>
      </w:pPr>
      <w:r w:rsidRPr="00EB0A0E">
        <w:rPr>
          <w:rFonts w:eastAsia="Times New Roman"/>
          <w:b/>
          <w:sz w:val="24"/>
          <w:szCs w:val="24"/>
        </w:rPr>
        <w:t xml:space="preserve">Funding </w:t>
      </w:r>
      <w:r w:rsidR="00414848" w:rsidRPr="00EB0A0E">
        <w:rPr>
          <w:rFonts w:eastAsia="Times New Roman"/>
          <w:b/>
          <w:sz w:val="24"/>
          <w:szCs w:val="24"/>
        </w:rPr>
        <w:t>Request</w:t>
      </w:r>
      <w:r w:rsidR="00457AD5" w:rsidRPr="00EB0A0E">
        <w:rPr>
          <w:rFonts w:eastAsia="Times New Roman"/>
          <w:b/>
          <w:sz w:val="24"/>
          <w:szCs w:val="24"/>
        </w:rPr>
        <w:t>: $</w:t>
      </w:r>
      <w:bookmarkStart w:id="6" w:name="Text2"/>
      <w:r w:rsidR="009A7195" w:rsidRPr="00EB0A0E">
        <w:rPr>
          <w:rFonts w:eastAsia="Times New Roman"/>
          <w:b/>
          <w:sz w:val="24"/>
          <w:szCs w:val="24"/>
        </w:rPr>
        <w:t xml:space="preserve"> </w:t>
      </w:r>
      <w:r w:rsidR="009A7195" w:rsidRPr="00EB0A0E">
        <w:rPr>
          <w:rFonts w:eastAsia="Times New Roman"/>
          <w:b/>
          <w:sz w:val="24"/>
          <w:szCs w:val="24"/>
          <w:u w:val="single"/>
        </w:rPr>
        <w:fldChar w:fldCharType="begin">
          <w:ffData>
            <w:name w:val="Text3"/>
            <w:enabled/>
            <w:calcOnExit w:val="0"/>
            <w:textInput>
              <w:type w:val="number"/>
              <w:maxLength w:val="12"/>
              <w:format w:val="$#,##0.00;($#,##0.00)"/>
            </w:textInput>
          </w:ffData>
        </w:fldChar>
      </w:r>
      <w:r w:rsidR="009A7195" w:rsidRPr="00EB0A0E">
        <w:rPr>
          <w:rFonts w:eastAsia="Times New Roman"/>
          <w:b/>
          <w:sz w:val="24"/>
          <w:szCs w:val="24"/>
          <w:u w:val="single"/>
        </w:rPr>
        <w:instrText xml:space="preserve"> FORMTEXT </w:instrText>
      </w:r>
      <w:r w:rsidR="009A7195" w:rsidRPr="00EB0A0E">
        <w:rPr>
          <w:rFonts w:eastAsia="Times New Roman"/>
          <w:b/>
          <w:sz w:val="24"/>
          <w:szCs w:val="24"/>
          <w:u w:val="single"/>
        </w:rPr>
      </w:r>
      <w:r w:rsidR="009A7195" w:rsidRPr="00EB0A0E">
        <w:rPr>
          <w:rFonts w:eastAsia="Times New Roman"/>
          <w:b/>
          <w:sz w:val="24"/>
          <w:szCs w:val="24"/>
          <w:u w:val="single"/>
        </w:rPr>
        <w:fldChar w:fldCharType="separate"/>
      </w:r>
      <w:r w:rsidR="009A7195" w:rsidRPr="00EB0A0E">
        <w:rPr>
          <w:rFonts w:eastAsia="Times New Roman"/>
          <w:b/>
          <w:sz w:val="24"/>
          <w:szCs w:val="24"/>
          <w:u w:val="single"/>
        </w:rPr>
        <w:t> </w:t>
      </w:r>
      <w:r w:rsidR="009A7195" w:rsidRPr="00EB0A0E">
        <w:rPr>
          <w:rFonts w:eastAsia="Times New Roman"/>
          <w:b/>
          <w:sz w:val="24"/>
          <w:szCs w:val="24"/>
          <w:u w:val="single"/>
        </w:rPr>
        <w:t> </w:t>
      </w:r>
      <w:r w:rsidR="009A7195" w:rsidRPr="00EB0A0E">
        <w:rPr>
          <w:rFonts w:eastAsia="Times New Roman"/>
          <w:b/>
          <w:sz w:val="24"/>
          <w:szCs w:val="24"/>
          <w:u w:val="single"/>
        </w:rPr>
        <w:t> </w:t>
      </w:r>
      <w:r w:rsidR="009A7195" w:rsidRPr="00EB0A0E">
        <w:rPr>
          <w:rFonts w:eastAsia="Times New Roman"/>
          <w:b/>
          <w:sz w:val="24"/>
          <w:szCs w:val="24"/>
          <w:u w:val="single"/>
        </w:rPr>
        <w:t> </w:t>
      </w:r>
      <w:r w:rsidR="009A7195" w:rsidRPr="00EB0A0E">
        <w:rPr>
          <w:rFonts w:eastAsia="Times New Roman"/>
          <w:b/>
          <w:sz w:val="24"/>
          <w:szCs w:val="24"/>
          <w:u w:val="single"/>
        </w:rPr>
        <w:t> </w:t>
      </w:r>
      <w:r w:rsidR="009A7195" w:rsidRPr="00EB0A0E">
        <w:rPr>
          <w:rFonts w:eastAsia="Times New Roman"/>
          <w:b/>
          <w:sz w:val="24"/>
          <w:szCs w:val="24"/>
          <w:u w:val="single"/>
        </w:rPr>
        <w:fldChar w:fldCharType="end"/>
      </w:r>
      <w:r w:rsidR="00457AD5" w:rsidRPr="00EB0A0E">
        <w:rPr>
          <w:rFonts w:eastAsia="Times New Roman"/>
          <w:b/>
          <w:sz w:val="24"/>
          <w:szCs w:val="24"/>
        </w:rPr>
        <w:t xml:space="preserve"> </w:t>
      </w:r>
      <w:bookmarkEnd w:id="6"/>
      <w:r w:rsidR="009A7195" w:rsidRPr="00EB0A0E">
        <w:rPr>
          <w:rFonts w:eastAsia="Times New Roman"/>
          <w:sz w:val="24"/>
          <w:szCs w:val="24"/>
        </w:rPr>
        <w:tab/>
      </w:r>
    </w:p>
    <w:p w14:paraId="08AFAFF9" w14:textId="77777777" w:rsidR="00EC4DC4" w:rsidRDefault="00EC4DC4" w:rsidP="00FA7E6D">
      <w:pPr>
        <w:spacing w:after="0" w:line="240" w:lineRule="auto"/>
        <w:jc w:val="both"/>
        <w:rPr>
          <w:rFonts w:eastAsia="Times New Roman"/>
          <w:b/>
          <w:bCs/>
          <w:color w:val="005191"/>
          <w:sz w:val="28"/>
        </w:rPr>
      </w:pPr>
    </w:p>
    <w:p w14:paraId="48588F41" w14:textId="43B4C328" w:rsidR="00FA7E6D" w:rsidRPr="00EC4DC4" w:rsidRDefault="00021D4B" w:rsidP="00FA7E6D">
      <w:pPr>
        <w:spacing w:after="0" w:line="240" w:lineRule="auto"/>
        <w:jc w:val="both"/>
        <w:rPr>
          <w:rFonts w:eastAsia="Times New Roman"/>
          <w:color w:val="005191"/>
          <w:u w:val="single"/>
        </w:rPr>
      </w:pPr>
      <w:r w:rsidRPr="00EC4DC4">
        <w:rPr>
          <w:rFonts w:eastAsia="Times New Roman"/>
          <w:b/>
          <w:bCs/>
          <w:color w:val="005191"/>
          <w:sz w:val="28"/>
        </w:rPr>
        <w:t>NON</w:t>
      </w:r>
      <w:r w:rsidR="00023014" w:rsidRPr="00EC4DC4">
        <w:rPr>
          <w:rFonts w:eastAsia="Times New Roman"/>
          <w:b/>
          <w:bCs/>
          <w:color w:val="005191"/>
          <w:sz w:val="28"/>
        </w:rPr>
        <w:t>-</w:t>
      </w:r>
      <w:r w:rsidRPr="00EC4DC4">
        <w:rPr>
          <w:rFonts w:eastAsia="Times New Roman"/>
          <w:b/>
          <w:bCs/>
          <w:color w:val="005191"/>
          <w:sz w:val="28"/>
        </w:rPr>
        <w:t>PROFIT STATUS</w:t>
      </w:r>
    </w:p>
    <w:p w14:paraId="4FCF73B6" w14:textId="7AEDD96A" w:rsidR="00887C12" w:rsidRDefault="00390620" w:rsidP="00A84B41">
      <w:pPr>
        <w:spacing w:after="0" w:line="240" w:lineRule="auto"/>
        <w:jc w:val="both"/>
        <w:rPr>
          <w:rFonts w:eastAsia="Times New Roman"/>
          <w:b/>
          <w:color w:val="808080" w:themeColor="background1" w:themeShade="80"/>
          <w:sz w:val="24"/>
          <w:szCs w:val="28"/>
        </w:rPr>
      </w:pPr>
      <w:bookmarkStart w:id="7" w:name="Text130"/>
      <w:r w:rsidRPr="00F56345">
        <w:rPr>
          <w:rFonts w:eastAsia="Times New Roman"/>
          <w:color w:val="808080" w:themeColor="background1" w:themeShade="80"/>
          <w:sz w:val="24"/>
          <w:szCs w:val="28"/>
        </w:rPr>
        <w:t xml:space="preserve">Any organization applying for funding must </w:t>
      </w:r>
      <w:r w:rsidR="003C029F">
        <w:rPr>
          <w:rFonts w:eastAsia="Times New Roman"/>
          <w:color w:val="808080" w:themeColor="background1" w:themeShade="80"/>
          <w:sz w:val="24"/>
          <w:szCs w:val="28"/>
        </w:rPr>
        <w:t>provide</w:t>
      </w:r>
      <w:r w:rsidRPr="00F56345">
        <w:rPr>
          <w:rFonts w:eastAsia="Times New Roman"/>
          <w:color w:val="808080" w:themeColor="background1" w:themeShade="80"/>
          <w:sz w:val="24"/>
          <w:szCs w:val="28"/>
        </w:rPr>
        <w:t xml:space="preserve"> </w:t>
      </w:r>
      <w:r w:rsidR="004738DB">
        <w:rPr>
          <w:rFonts w:eastAsia="Times New Roman"/>
          <w:color w:val="808080" w:themeColor="background1" w:themeShade="80"/>
          <w:sz w:val="24"/>
          <w:szCs w:val="28"/>
        </w:rPr>
        <w:t xml:space="preserve">and comply with </w:t>
      </w:r>
      <w:r w:rsidRPr="00F56345">
        <w:rPr>
          <w:rFonts w:eastAsia="Times New Roman"/>
          <w:color w:val="808080" w:themeColor="background1" w:themeShade="80"/>
          <w:sz w:val="24"/>
          <w:szCs w:val="28"/>
        </w:rPr>
        <w:t>the following requirements.</w:t>
      </w:r>
      <w:r w:rsidRPr="00F56345">
        <w:rPr>
          <w:rFonts w:eastAsia="Times New Roman"/>
          <w:b/>
          <w:color w:val="808080" w:themeColor="background1" w:themeShade="80"/>
          <w:sz w:val="24"/>
          <w:szCs w:val="28"/>
        </w:rPr>
        <w:t xml:space="preserve"> </w:t>
      </w:r>
    </w:p>
    <w:p w14:paraId="4064CBD9" w14:textId="3559C460" w:rsidR="00390620" w:rsidRPr="00F56345" w:rsidRDefault="00390620" w:rsidP="00A84B41">
      <w:pPr>
        <w:spacing w:after="0" w:line="240" w:lineRule="auto"/>
        <w:jc w:val="both"/>
        <w:rPr>
          <w:rFonts w:eastAsia="Times New Roman"/>
          <w:color w:val="808080" w:themeColor="background1" w:themeShade="80"/>
          <w:sz w:val="24"/>
          <w:szCs w:val="28"/>
        </w:rPr>
      </w:pPr>
      <w:r w:rsidRPr="00F56345">
        <w:rPr>
          <w:rFonts w:eastAsia="Times New Roman"/>
          <w:b/>
          <w:i/>
          <w:color w:val="808080" w:themeColor="background1" w:themeShade="80"/>
          <w:sz w:val="24"/>
          <w:szCs w:val="28"/>
        </w:rPr>
        <w:t xml:space="preserve">Please initial to verify agreement.  </w:t>
      </w:r>
    </w:p>
    <w:p w14:paraId="416031C2" w14:textId="77777777" w:rsidR="00390620" w:rsidRPr="00F56345" w:rsidRDefault="00390620" w:rsidP="00390620">
      <w:pPr>
        <w:spacing w:after="0" w:line="240" w:lineRule="auto"/>
        <w:jc w:val="both"/>
        <w:rPr>
          <w:rFonts w:eastAsia="Times New Roman"/>
          <w:color w:val="808080" w:themeColor="background1" w:themeShade="80"/>
          <w:sz w:val="24"/>
          <w:szCs w:val="28"/>
          <w:u w:val="single"/>
        </w:rPr>
      </w:pPr>
    </w:p>
    <w:p w14:paraId="2261B4F9" w14:textId="2DC9E374" w:rsidR="00390620" w:rsidRPr="007305F1" w:rsidRDefault="00390620" w:rsidP="00390620">
      <w:pPr>
        <w:spacing w:after="0" w:line="240" w:lineRule="auto"/>
        <w:jc w:val="both"/>
        <w:rPr>
          <w:rFonts w:eastAsia="Times New Roman"/>
          <w:b/>
          <w:bCs/>
          <w:color w:val="808080" w:themeColor="background1" w:themeShade="80"/>
          <w:sz w:val="24"/>
          <w:szCs w:val="28"/>
        </w:rPr>
      </w:pPr>
      <w:r w:rsidRPr="00F56345">
        <w:rPr>
          <w:rFonts w:eastAsia="Times New Roman"/>
          <w:sz w:val="24"/>
          <w:szCs w:val="28"/>
          <w:u w:val="single"/>
        </w:rPr>
        <w:fldChar w:fldCharType="begin">
          <w:ffData>
            <w:name w:val="Text124"/>
            <w:enabled/>
            <w:calcOnExit w:val="0"/>
            <w:textInput>
              <w:maxLength w:val="5"/>
            </w:textInput>
          </w:ffData>
        </w:fldChar>
      </w:r>
      <w:r w:rsidRPr="00F56345">
        <w:rPr>
          <w:rFonts w:eastAsia="Times New Roman"/>
          <w:sz w:val="24"/>
          <w:szCs w:val="28"/>
          <w:u w:val="single"/>
        </w:rPr>
        <w:instrText xml:space="preserve"> FORMTEXT </w:instrText>
      </w:r>
      <w:r w:rsidRPr="00F56345">
        <w:rPr>
          <w:rFonts w:eastAsia="Times New Roman"/>
          <w:sz w:val="24"/>
          <w:szCs w:val="28"/>
          <w:u w:val="single"/>
        </w:rPr>
      </w:r>
      <w:r w:rsidRPr="00F56345">
        <w:rPr>
          <w:rFonts w:eastAsia="Times New Roman"/>
          <w:sz w:val="24"/>
          <w:szCs w:val="28"/>
          <w:u w:val="single"/>
        </w:rPr>
        <w:fldChar w:fldCharType="separate"/>
      </w:r>
      <w:r w:rsidRPr="00F56345">
        <w:rPr>
          <w:rFonts w:eastAsia="Times New Roman"/>
          <w:noProof/>
          <w:sz w:val="24"/>
          <w:szCs w:val="28"/>
          <w:u w:val="single"/>
        </w:rPr>
        <w:t> </w:t>
      </w:r>
      <w:r w:rsidRPr="00F56345">
        <w:rPr>
          <w:rFonts w:eastAsia="Times New Roman"/>
          <w:noProof/>
          <w:sz w:val="24"/>
          <w:szCs w:val="28"/>
          <w:u w:val="single"/>
        </w:rPr>
        <w:t> </w:t>
      </w:r>
      <w:r w:rsidRPr="00F56345">
        <w:rPr>
          <w:rFonts w:eastAsia="Times New Roman"/>
          <w:noProof/>
          <w:sz w:val="24"/>
          <w:szCs w:val="28"/>
          <w:u w:val="single"/>
        </w:rPr>
        <w:t> </w:t>
      </w:r>
      <w:r w:rsidRPr="00F56345">
        <w:rPr>
          <w:rFonts w:eastAsia="Times New Roman"/>
          <w:noProof/>
          <w:sz w:val="24"/>
          <w:szCs w:val="28"/>
          <w:u w:val="single"/>
        </w:rPr>
        <w:t> </w:t>
      </w:r>
      <w:r w:rsidRPr="00F56345">
        <w:rPr>
          <w:rFonts w:eastAsia="Times New Roman"/>
          <w:noProof/>
          <w:sz w:val="24"/>
          <w:szCs w:val="28"/>
          <w:u w:val="single"/>
        </w:rPr>
        <w:t> </w:t>
      </w:r>
      <w:r w:rsidRPr="00F56345">
        <w:rPr>
          <w:rFonts w:eastAsia="Times New Roman"/>
          <w:sz w:val="24"/>
          <w:szCs w:val="28"/>
          <w:u w:val="single"/>
        </w:rPr>
        <w:fldChar w:fldCharType="end"/>
      </w:r>
      <w:r w:rsidRPr="00F56345">
        <w:rPr>
          <w:rFonts w:eastAsia="Times New Roman"/>
          <w:color w:val="808080" w:themeColor="background1" w:themeShade="80"/>
          <w:sz w:val="24"/>
          <w:szCs w:val="28"/>
        </w:rPr>
        <w:t xml:space="preserve">  Include a copy of the most recent </w:t>
      </w:r>
      <w:r w:rsidRPr="007305F1">
        <w:rPr>
          <w:rFonts w:eastAsia="Times New Roman"/>
          <w:b/>
          <w:bCs/>
          <w:color w:val="808080" w:themeColor="background1" w:themeShade="80"/>
          <w:sz w:val="24"/>
          <w:szCs w:val="28"/>
        </w:rPr>
        <w:t>Nonprofit Report for the South Dakota Secretary of State</w:t>
      </w:r>
      <w:r w:rsidR="00EC4DC4">
        <w:rPr>
          <w:rFonts w:eastAsia="Times New Roman"/>
          <w:b/>
          <w:bCs/>
          <w:color w:val="808080" w:themeColor="background1" w:themeShade="80"/>
          <w:sz w:val="24"/>
          <w:szCs w:val="28"/>
        </w:rPr>
        <w:t>, i</w:t>
      </w:r>
      <w:r w:rsidR="004B6E63">
        <w:rPr>
          <w:rFonts w:eastAsia="Times New Roman"/>
          <w:b/>
          <w:bCs/>
          <w:color w:val="808080" w:themeColor="background1" w:themeShade="80"/>
          <w:sz w:val="24"/>
          <w:szCs w:val="28"/>
        </w:rPr>
        <w:t xml:space="preserve">f not a United Way </w:t>
      </w:r>
      <w:r w:rsidR="00D25845">
        <w:rPr>
          <w:rFonts w:eastAsia="Times New Roman"/>
          <w:b/>
          <w:bCs/>
          <w:color w:val="808080" w:themeColor="background1" w:themeShade="80"/>
          <w:sz w:val="24"/>
          <w:szCs w:val="28"/>
        </w:rPr>
        <w:t>Funded Partner</w:t>
      </w:r>
    </w:p>
    <w:p w14:paraId="1968719A" w14:textId="77777777" w:rsidR="00390620" w:rsidRPr="00F56345" w:rsidRDefault="00390620" w:rsidP="00390620">
      <w:pPr>
        <w:spacing w:after="0" w:line="240" w:lineRule="auto"/>
        <w:jc w:val="both"/>
        <w:rPr>
          <w:rFonts w:eastAsia="Times New Roman"/>
          <w:color w:val="808080" w:themeColor="background1" w:themeShade="80"/>
          <w:sz w:val="24"/>
          <w:szCs w:val="28"/>
        </w:rPr>
      </w:pPr>
    </w:p>
    <w:p w14:paraId="56DADCD0" w14:textId="14AFF312" w:rsidR="00390620" w:rsidRPr="00F56345" w:rsidRDefault="00390620" w:rsidP="00390620">
      <w:pPr>
        <w:spacing w:after="0" w:line="240" w:lineRule="auto"/>
        <w:jc w:val="both"/>
        <w:rPr>
          <w:rFonts w:eastAsia="Times New Roman"/>
          <w:color w:val="808080" w:themeColor="background1" w:themeShade="80"/>
          <w:sz w:val="24"/>
          <w:szCs w:val="28"/>
        </w:rPr>
      </w:pPr>
      <w:r w:rsidRPr="00F56345">
        <w:rPr>
          <w:rFonts w:eastAsia="Times New Roman"/>
          <w:sz w:val="24"/>
          <w:szCs w:val="28"/>
          <w:u w:val="single"/>
        </w:rPr>
        <w:fldChar w:fldCharType="begin">
          <w:ffData>
            <w:name w:val="Text123"/>
            <w:enabled/>
            <w:calcOnExit w:val="0"/>
            <w:textInput>
              <w:maxLength w:val="5"/>
            </w:textInput>
          </w:ffData>
        </w:fldChar>
      </w:r>
      <w:r w:rsidRPr="00F56345">
        <w:rPr>
          <w:rFonts w:eastAsia="Times New Roman"/>
          <w:sz w:val="24"/>
          <w:szCs w:val="28"/>
          <w:u w:val="single"/>
        </w:rPr>
        <w:instrText xml:space="preserve"> FORMTEXT </w:instrText>
      </w:r>
      <w:r w:rsidRPr="00F56345">
        <w:rPr>
          <w:rFonts w:eastAsia="Times New Roman"/>
          <w:sz w:val="24"/>
          <w:szCs w:val="28"/>
          <w:u w:val="single"/>
        </w:rPr>
      </w:r>
      <w:r w:rsidRPr="00F56345">
        <w:rPr>
          <w:rFonts w:eastAsia="Times New Roman"/>
          <w:sz w:val="24"/>
          <w:szCs w:val="28"/>
          <w:u w:val="single"/>
        </w:rPr>
        <w:fldChar w:fldCharType="separate"/>
      </w:r>
      <w:r w:rsidRPr="00F56345">
        <w:rPr>
          <w:rFonts w:eastAsia="Times New Roman"/>
          <w:noProof/>
          <w:sz w:val="24"/>
          <w:szCs w:val="28"/>
          <w:u w:val="single"/>
        </w:rPr>
        <w:t> </w:t>
      </w:r>
      <w:r w:rsidRPr="00F56345">
        <w:rPr>
          <w:rFonts w:eastAsia="Times New Roman"/>
          <w:noProof/>
          <w:sz w:val="24"/>
          <w:szCs w:val="28"/>
          <w:u w:val="single"/>
        </w:rPr>
        <w:t> </w:t>
      </w:r>
      <w:r w:rsidRPr="00F56345">
        <w:rPr>
          <w:rFonts w:eastAsia="Times New Roman"/>
          <w:noProof/>
          <w:sz w:val="24"/>
          <w:szCs w:val="28"/>
          <w:u w:val="single"/>
        </w:rPr>
        <w:t> </w:t>
      </w:r>
      <w:r w:rsidRPr="00F56345">
        <w:rPr>
          <w:rFonts w:eastAsia="Times New Roman"/>
          <w:noProof/>
          <w:sz w:val="24"/>
          <w:szCs w:val="28"/>
          <w:u w:val="single"/>
        </w:rPr>
        <w:t> </w:t>
      </w:r>
      <w:r w:rsidRPr="00F56345">
        <w:rPr>
          <w:rFonts w:eastAsia="Times New Roman"/>
          <w:noProof/>
          <w:sz w:val="24"/>
          <w:szCs w:val="28"/>
          <w:u w:val="single"/>
        </w:rPr>
        <w:t> </w:t>
      </w:r>
      <w:r w:rsidRPr="00F56345">
        <w:rPr>
          <w:rFonts w:eastAsia="Times New Roman"/>
          <w:sz w:val="24"/>
          <w:szCs w:val="28"/>
          <w:u w:val="single"/>
        </w:rPr>
        <w:fldChar w:fldCharType="end"/>
      </w:r>
      <w:r w:rsidRPr="00F56345">
        <w:rPr>
          <w:rFonts w:eastAsia="Times New Roman"/>
          <w:color w:val="808080" w:themeColor="background1" w:themeShade="80"/>
          <w:sz w:val="24"/>
          <w:szCs w:val="28"/>
        </w:rPr>
        <w:t xml:space="preserve">  Include a copy of your most recent </w:t>
      </w:r>
      <w:r w:rsidRPr="007305F1">
        <w:rPr>
          <w:rFonts w:eastAsia="Times New Roman"/>
          <w:b/>
          <w:bCs/>
          <w:color w:val="808080" w:themeColor="background1" w:themeShade="80"/>
          <w:sz w:val="24"/>
          <w:szCs w:val="28"/>
        </w:rPr>
        <w:t>Form 990</w:t>
      </w:r>
      <w:r w:rsidR="00EC4DC4">
        <w:rPr>
          <w:rFonts w:eastAsia="Times New Roman"/>
          <w:b/>
          <w:bCs/>
          <w:color w:val="808080" w:themeColor="background1" w:themeShade="80"/>
          <w:sz w:val="24"/>
          <w:szCs w:val="28"/>
        </w:rPr>
        <w:t>, i</w:t>
      </w:r>
      <w:r w:rsidR="004B6E63">
        <w:rPr>
          <w:rFonts w:eastAsia="Times New Roman"/>
          <w:b/>
          <w:bCs/>
          <w:color w:val="808080" w:themeColor="background1" w:themeShade="80"/>
          <w:sz w:val="24"/>
          <w:szCs w:val="28"/>
        </w:rPr>
        <w:t xml:space="preserve">f not a United Way </w:t>
      </w:r>
      <w:r w:rsidR="00D25845">
        <w:rPr>
          <w:rFonts w:eastAsia="Times New Roman"/>
          <w:b/>
          <w:bCs/>
          <w:color w:val="808080" w:themeColor="background1" w:themeShade="80"/>
          <w:sz w:val="24"/>
          <w:szCs w:val="28"/>
        </w:rPr>
        <w:t>Funded Partner</w:t>
      </w:r>
    </w:p>
    <w:p w14:paraId="0D5F9160" w14:textId="77777777" w:rsidR="00887C12" w:rsidRPr="00EC4DC4" w:rsidRDefault="00887C12" w:rsidP="00887C12">
      <w:pPr>
        <w:pStyle w:val="Default"/>
        <w:jc w:val="both"/>
        <w:rPr>
          <w:rFonts w:asciiTheme="minorHAnsi" w:hAnsiTheme="minorHAnsi"/>
          <w:color w:val="808080" w:themeColor="background1" w:themeShade="80"/>
          <w:sz w:val="20"/>
          <w:szCs w:val="20"/>
        </w:rPr>
      </w:pPr>
    </w:p>
    <w:bookmarkEnd w:id="7"/>
    <w:p w14:paraId="0152B098" w14:textId="77777777" w:rsidR="00EC4DC4" w:rsidRDefault="00EC4DC4" w:rsidP="004B508F">
      <w:pPr>
        <w:spacing w:after="0" w:line="240" w:lineRule="auto"/>
        <w:jc w:val="both"/>
        <w:rPr>
          <w:b/>
          <w:color w:val="005191"/>
          <w:sz w:val="28"/>
          <w:szCs w:val="20"/>
        </w:rPr>
      </w:pPr>
    </w:p>
    <w:p w14:paraId="3B55F7A4" w14:textId="56FEA026" w:rsidR="004B508F" w:rsidRPr="00EC4DC4" w:rsidRDefault="004B508F" w:rsidP="004B508F">
      <w:pPr>
        <w:spacing w:after="0" w:line="240" w:lineRule="auto"/>
        <w:jc w:val="both"/>
        <w:rPr>
          <w:b/>
          <w:color w:val="005191"/>
          <w:sz w:val="20"/>
          <w:szCs w:val="20"/>
          <w:u w:val="single"/>
        </w:rPr>
      </w:pPr>
      <w:r w:rsidRPr="00EC4DC4">
        <w:rPr>
          <w:b/>
          <w:color w:val="005191"/>
          <w:sz w:val="28"/>
          <w:szCs w:val="20"/>
        </w:rPr>
        <w:t xml:space="preserve">FINANCIAL INFORMATION  </w:t>
      </w:r>
    </w:p>
    <w:p w14:paraId="73BD0445" w14:textId="08E39EF8" w:rsidR="00887C12" w:rsidRDefault="004B508F" w:rsidP="004B508F">
      <w:pPr>
        <w:autoSpaceDE w:val="0"/>
        <w:autoSpaceDN w:val="0"/>
        <w:adjustRightInd w:val="0"/>
        <w:spacing w:after="0" w:line="240" w:lineRule="auto"/>
        <w:jc w:val="both"/>
        <w:rPr>
          <w:rFonts w:eastAsia="Times New Roman"/>
          <w:color w:val="808080"/>
          <w:sz w:val="24"/>
          <w:szCs w:val="28"/>
        </w:rPr>
      </w:pPr>
      <w:r>
        <w:rPr>
          <w:rFonts w:eastAsia="Times New Roman"/>
          <w:color w:val="808080"/>
          <w:sz w:val="24"/>
          <w:szCs w:val="28"/>
        </w:rPr>
        <w:t xml:space="preserve">It is a grant requirement </w:t>
      </w:r>
      <w:r w:rsidR="008A25B0">
        <w:rPr>
          <w:rFonts w:eastAsia="Times New Roman"/>
          <w:color w:val="808080"/>
          <w:sz w:val="24"/>
          <w:szCs w:val="28"/>
        </w:rPr>
        <w:t xml:space="preserve">to </w:t>
      </w:r>
      <w:r w:rsidR="008A25B0" w:rsidRPr="008A25B0">
        <w:rPr>
          <w:rFonts w:eastAsia="Times New Roman"/>
          <w:color w:val="808080"/>
          <w:sz w:val="24"/>
          <w:szCs w:val="28"/>
        </w:rPr>
        <w:t xml:space="preserve">provide and comply with the following </w:t>
      </w:r>
      <w:r w:rsidR="008A25B0">
        <w:rPr>
          <w:rFonts w:eastAsia="Times New Roman"/>
          <w:color w:val="808080"/>
          <w:sz w:val="24"/>
          <w:szCs w:val="28"/>
        </w:rPr>
        <w:t xml:space="preserve">financial </w:t>
      </w:r>
      <w:r w:rsidR="008A25B0" w:rsidRPr="008A25B0">
        <w:rPr>
          <w:rFonts w:eastAsia="Times New Roman"/>
          <w:color w:val="808080"/>
          <w:sz w:val="24"/>
          <w:szCs w:val="28"/>
        </w:rPr>
        <w:t>requirements.</w:t>
      </w:r>
      <w:r w:rsidR="008A25B0">
        <w:rPr>
          <w:rFonts w:eastAsia="Times New Roman"/>
          <w:color w:val="808080"/>
          <w:sz w:val="24"/>
          <w:szCs w:val="28"/>
        </w:rPr>
        <w:t xml:space="preserve"> </w:t>
      </w:r>
    </w:p>
    <w:p w14:paraId="583F6263" w14:textId="13926F1A" w:rsidR="008A25B0" w:rsidRDefault="008A25B0" w:rsidP="004B508F">
      <w:pPr>
        <w:autoSpaceDE w:val="0"/>
        <w:autoSpaceDN w:val="0"/>
        <w:adjustRightInd w:val="0"/>
        <w:spacing w:after="0" w:line="240" w:lineRule="auto"/>
        <w:jc w:val="both"/>
        <w:rPr>
          <w:rFonts w:eastAsia="Times New Roman"/>
          <w:color w:val="808080"/>
          <w:sz w:val="24"/>
          <w:szCs w:val="28"/>
        </w:rPr>
      </w:pPr>
      <w:r w:rsidRPr="00F56345">
        <w:rPr>
          <w:rFonts w:eastAsia="Times New Roman"/>
          <w:b/>
          <w:i/>
          <w:color w:val="808080" w:themeColor="background1" w:themeShade="80"/>
          <w:sz w:val="24"/>
          <w:szCs w:val="28"/>
        </w:rPr>
        <w:t xml:space="preserve">Please initial to verify agreement.  </w:t>
      </w:r>
    </w:p>
    <w:p w14:paraId="64E476EF" w14:textId="77777777" w:rsidR="00965A1E" w:rsidRPr="00965A1E" w:rsidRDefault="00965A1E" w:rsidP="00965A1E">
      <w:pPr>
        <w:autoSpaceDE w:val="0"/>
        <w:autoSpaceDN w:val="0"/>
        <w:adjustRightInd w:val="0"/>
        <w:spacing w:after="0" w:line="240" w:lineRule="auto"/>
        <w:jc w:val="both"/>
        <w:rPr>
          <w:rFonts w:eastAsia="Times New Roman"/>
          <w:b/>
          <w:bCs/>
          <w:caps/>
          <w:color w:val="808080"/>
          <w:sz w:val="18"/>
          <w:szCs w:val="18"/>
        </w:rPr>
      </w:pPr>
    </w:p>
    <w:p w14:paraId="13A8218B" w14:textId="08E5B89B" w:rsidR="004B508F" w:rsidRDefault="00965A1E" w:rsidP="00965A1E">
      <w:pPr>
        <w:autoSpaceDE w:val="0"/>
        <w:autoSpaceDN w:val="0"/>
        <w:adjustRightInd w:val="0"/>
        <w:spacing w:after="0" w:line="240" w:lineRule="auto"/>
        <w:jc w:val="both"/>
        <w:rPr>
          <w:rFonts w:eastAsia="Times New Roman"/>
          <w:color w:val="808080"/>
          <w:sz w:val="24"/>
          <w:szCs w:val="28"/>
        </w:rPr>
      </w:pPr>
      <w:r w:rsidRPr="00F56345">
        <w:rPr>
          <w:rFonts w:eastAsia="Times New Roman"/>
          <w:sz w:val="24"/>
          <w:szCs w:val="28"/>
          <w:u w:val="single"/>
        </w:rPr>
        <w:fldChar w:fldCharType="begin">
          <w:ffData>
            <w:name w:val=""/>
            <w:enabled/>
            <w:calcOnExit w:val="0"/>
            <w:textInput>
              <w:maxLength w:val="5"/>
            </w:textInput>
          </w:ffData>
        </w:fldChar>
      </w:r>
      <w:r w:rsidRPr="00F56345">
        <w:rPr>
          <w:rFonts w:eastAsia="Times New Roman"/>
          <w:sz w:val="24"/>
          <w:szCs w:val="28"/>
          <w:u w:val="single"/>
        </w:rPr>
        <w:instrText xml:space="preserve"> FORMTEXT </w:instrText>
      </w:r>
      <w:r w:rsidRPr="00F56345">
        <w:rPr>
          <w:rFonts w:eastAsia="Times New Roman"/>
          <w:sz w:val="24"/>
          <w:szCs w:val="28"/>
          <w:u w:val="single"/>
        </w:rPr>
      </w:r>
      <w:r w:rsidRPr="00F56345">
        <w:rPr>
          <w:rFonts w:eastAsia="Times New Roman"/>
          <w:sz w:val="24"/>
          <w:szCs w:val="28"/>
          <w:u w:val="single"/>
        </w:rPr>
        <w:fldChar w:fldCharType="separate"/>
      </w:r>
      <w:r w:rsidRPr="00F56345">
        <w:rPr>
          <w:rFonts w:eastAsia="Times New Roman"/>
          <w:noProof/>
          <w:sz w:val="24"/>
          <w:szCs w:val="28"/>
          <w:u w:val="single"/>
        </w:rPr>
        <w:t> </w:t>
      </w:r>
      <w:r w:rsidRPr="00F56345">
        <w:rPr>
          <w:rFonts w:eastAsia="Times New Roman"/>
          <w:noProof/>
          <w:sz w:val="24"/>
          <w:szCs w:val="28"/>
          <w:u w:val="single"/>
        </w:rPr>
        <w:t> </w:t>
      </w:r>
      <w:r w:rsidRPr="00F56345">
        <w:rPr>
          <w:rFonts w:eastAsia="Times New Roman"/>
          <w:noProof/>
          <w:sz w:val="24"/>
          <w:szCs w:val="28"/>
          <w:u w:val="single"/>
        </w:rPr>
        <w:t> </w:t>
      </w:r>
      <w:r w:rsidRPr="00F56345">
        <w:rPr>
          <w:rFonts w:eastAsia="Times New Roman"/>
          <w:noProof/>
          <w:sz w:val="24"/>
          <w:szCs w:val="28"/>
          <w:u w:val="single"/>
        </w:rPr>
        <w:t> </w:t>
      </w:r>
      <w:r w:rsidRPr="00F56345">
        <w:rPr>
          <w:rFonts w:eastAsia="Times New Roman"/>
          <w:noProof/>
          <w:sz w:val="24"/>
          <w:szCs w:val="28"/>
          <w:u w:val="single"/>
        </w:rPr>
        <w:t> </w:t>
      </w:r>
      <w:r w:rsidRPr="00F56345">
        <w:rPr>
          <w:rFonts w:eastAsia="Times New Roman"/>
          <w:sz w:val="24"/>
          <w:szCs w:val="28"/>
          <w:u w:val="single"/>
        </w:rPr>
        <w:fldChar w:fldCharType="end"/>
      </w:r>
      <w:r w:rsidRPr="00F56345">
        <w:rPr>
          <w:rFonts w:eastAsia="Times New Roman"/>
          <w:color w:val="808080" w:themeColor="background1" w:themeShade="80"/>
          <w:sz w:val="24"/>
          <w:szCs w:val="28"/>
        </w:rPr>
        <w:t xml:space="preserve"> </w:t>
      </w:r>
      <w:r w:rsidR="004B508F" w:rsidRPr="00965A1E">
        <w:rPr>
          <w:rFonts w:eastAsia="Times New Roman"/>
          <w:color w:val="808080"/>
          <w:sz w:val="24"/>
          <w:szCs w:val="28"/>
        </w:rPr>
        <w:t xml:space="preserve">A copy of your organization’s </w:t>
      </w:r>
      <w:r w:rsidR="004B508F" w:rsidRPr="007305F1">
        <w:rPr>
          <w:rFonts w:eastAsia="Times New Roman"/>
          <w:color w:val="808080"/>
          <w:sz w:val="24"/>
          <w:szCs w:val="28"/>
        </w:rPr>
        <w:t>most recent</w:t>
      </w:r>
      <w:r w:rsidR="004B508F" w:rsidRPr="00965A1E">
        <w:rPr>
          <w:rFonts w:eastAsia="Times New Roman"/>
          <w:b/>
          <w:bCs/>
          <w:color w:val="808080"/>
          <w:sz w:val="24"/>
          <w:szCs w:val="28"/>
        </w:rPr>
        <w:t xml:space="preserve"> Balance Sheet.</w:t>
      </w:r>
      <w:r w:rsidR="004B508F" w:rsidRPr="00965A1E">
        <w:rPr>
          <w:rFonts w:eastAsia="Times New Roman"/>
          <w:color w:val="808080"/>
          <w:sz w:val="24"/>
          <w:szCs w:val="28"/>
        </w:rPr>
        <w:t xml:space="preserve">   </w:t>
      </w:r>
    </w:p>
    <w:p w14:paraId="6FE7D3DE" w14:textId="77777777" w:rsidR="00965A1E" w:rsidRPr="00965A1E" w:rsidRDefault="00965A1E" w:rsidP="00965A1E">
      <w:pPr>
        <w:autoSpaceDE w:val="0"/>
        <w:autoSpaceDN w:val="0"/>
        <w:adjustRightInd w:val="0"/>
        <w:spacing w:after="0" w:line="240" w:lineRule="auto"/>
        <w:jc w:val="both"/>
        <w:rPr>
          <w:rFonts w:eastAsia="Times New Roman"/>
          <w:b/>
          <w:bCs/>
          <w:caps/>
          <w:color w:val="808080"/>
          <w:sz w:val="18"/>
          <w:szCs w:val="18"/>
        </w:rPr>
      </w:pPr>
    </w:p>
    <w:p w14:paraId="2570F0CA" w14:textId="04C6E962" w:rsidR="00C54ED1" w:rsidRDefault="00965A1E" w:rsidP="00EC4DC4">
      <w:pPr>
        <w:autoSpaceDE w:val="0"/>
        <w:autoSpaceDN w:val="0"/>
        <w:adjustRightInd w:val="0"/>
        <w:spacing w:after="0" w:line="240" w:lineRule="auto"/>
        <w:jc w:val="both"/>
        <w:rPr>
          <w:rFonts w:eastAsia="Times New Roman"/>
          <w:b/>
          <w:bCs/>
          <w:caps/>
          <w:color w:val="808080"/>
          <w:sz w:val="18"/>
          <w:szCs w:val="18"/>
        </w:rPr>
      </w:pPr>
      <w:r w:rsidRPr="00F56345">
        <w:rPr>
          <w:rFonts w:eastAsia="Times New Roman"/>
          <w:sz w:val="24"/>
          <w:szCs w:val="28"/>
          <w:u w:val="single"/>
        </w:rPr>
        <w:fldChar w:fldCharType="begin">
          <w:ffData>
            <w:name w:val=""/>
            <w:enabled/>
            <w:calcOnExit w:val="0"/>
            <w:textInput>
              <w:maxLength w:val="5"/>
            </w:textInput>
          </w:ffData>
        </w:fldChar>
      </w:r>
      <w:r w:rsidRPr="00F56345">
        <w:rPr>
          <w:rFonts w:eastAsia="Times New Roman"/>
          <w:sz w:val="24"/>
          <w:szCs w:val="28"/>
          <w:u w:val="single"/>
        </w:rPr>
        <w:instrText xml:space="preserve"> FORMTEXT </w:instrText>
      </w:r>
      <w:r w:rsidRPr="00F56345">
        <w:rPr>
          <w:rFonts w:eastAsia="Times New Roman"/>
          <w:sz w:val="24"/>
          <w:szCs w:val="28"/>
          <w:u w:val="single"/>
        </w:rPr>
      </w:r>
      <w:r w:rsidRPr="00F56345">
        <w:rPr>
          <w:rFonts w:eastAsia="Times New Roman"/>
          <w:sz w:val="24"/>
          <w:szCs w:val="28"/>
          <w:u w:val="single"/>
        </w:rPr>
        <w:fldChar w:fldCharType="separate"/>
      </w:r>
      <w:r w:rsidRPr="00F56345">
        <w:rPr>
          <w:rFonts w:eastAsia="Times New Roman"/>
          <w:noProof/>
          <w:sz w:val="24"/>
          <w:szCs w:val="28"/>
          <w:u w:val="single"/>
        </w:rPr>
        <w:t> </w:t>
      </w:r>
      <w:r w:rsidRPr="00F56345">
        <w:rPr>
          <w:rFonts w:eastAsia="Times New Roman"/>
          <w:noProof/>
          <w:sz w:val="24"/>
          <w:szCs w:val="28"/>
          <w:u w:val="single"/>
        </w:rPr>
        <w:t> </w:t>
      </w:r>
      <w:r w:rsidRPr="00F56345">
        <w:rPr>
          <w:rFonts w:eastAsia="Times New Roman"/>
          <w:noProof/>
          <w:sz w:val="24"/>
          <w:szCs w:val="28"/>
          <w:u w:val="single"/>
        </w:rPr>
        <w:t> </w:t>
      </w:r>
      <w:r w:rsidRPr="00F56345">
        <w:rPr>
          <w:rFonts w:eastAsia="Times New Roman"/>
          <w:noProof/>
          <w:sz w:val="24"/>
          <w:szCs w:val="28"/>
          <w:u w:val="single"/>
        </w:rPr>
        <w:t> </w:t>
      </w:r>
      <w:r w:rsidRPr="00F56345">
        <w:rPr>
          <w:rFonts w:eastAsia="Times New Roman"/>
          <w:noProof/>
          <w:sz w:val="24"/>
          <w:szCs w:val="28"/>
          <w:u w:val="single"/>
        </w:rPr>
        <w:t> </w:t>
      </w:r>
      <w:r w:rsidRPr="00F56345">
        <w:rPr>
          <w:rFonts w:eastAsia="Times New Roman"/>
          <w:sz w:val="24"/>
          <w:szCs w:val="28"/>
          <w:u w:val="single"/>
        </w:rPr>
        <w:fldChar w:fldCharType="end"/>
      </w:r>
      <w:r w:rsidRPr="00F56345">
        <w:rPr>
          <w:rFonts w:eastAsia="Times New Roman"/>
          <w:color w:val="808080" w:themeColor="background1" w:themeShade="80"/>
          <w:sz w:val="24"/>
          <w:szCs w:val="28"/>
        </w:rPr>
        <w:t xml:space="preserve"> </w:t>
      </w:r>
      <w:r w:rsidR="004B508F" w:rsidRPr="00965A1E">
        <w:rPr>
          <w:rFonts w:eastAsia="Times New Roman"/>
          <w:color w:val="808080"/>
          <w:sz w:val="24"/>
          <w:szCs w:val="28"/>
        </w:rPr>
        <w:t xml:space="preserve">A </w:t>
      </w:r>
      <w:r w:rsidR="004B508F" w:rsidRPr="007305F1">
        <w:rPr>
          <w:rFonts w:eastAsia="Times New Roman"/>
          <w:color w:val="808080"/>
          <w:sz w:val="24"/>
          <w:szCs w:val="28"/>
        </w:rPr>
        <w:t>specific</w:t>
      </w:r>
      <w:r w:rsidR="004B508F" w:rsidRPr="00965A1E">
        <w:rPr>
          <w:rFonts w:eastAsia="Times New Roman"/>
          <w:b/>
          <w:bCs/>
          <w:color w:val="808080"/>
          <w:sz w:val="24"/>
          <w:szCs w:val="28"/>
        </w:rPr>
        <w:t xml:space="preserve"> budget breakdown</w:t>
      </w:r>
      <w:r w:rsidR="004B508F" w:rsidRPr="00965A1E">
        <w:rPr>
          <w:rFonts w:eastAsia="Times New Roman"/>
          <w:color w:val="808080"/>
          <w:sz w:val="24"/>
          <w:szCs w:val="28"/>
        </w:rPr>
        <w:t xml:space="preserve"> of costs associated to expanded programming due to the COVID 19 pandemic. </w:t>
      </w:r>
    </w:p>
    <w:p w14:paraId="5DF4089A" w14:textId="77777777" w:rsidR="00EC4DC4" w:rsidRPr="00EC4DC4" w:rsidRDefault="00EC4DC4" w:rsidP="00EC4DC4">
      <w:pPr>
        <w:autoSpaceDE w:val="0"/>
        <w:autoSpaceDN w:val="0"/>
        <w:adjustRightInd w:val="0"/>
        <w:spacing w:after="0" w:line="240" w:lineRule="auto"/>
        <w:jc w:val="both"/>
        <w:rPr>
          <w:rFonts w:eastAsia="Times New Roman"/>
          <w:b/>
          <w:bCs/>
          <w:caps/>
          <w:color w:val="808080"/>
          <w:sz w:val="18"/>
          <w:szCs w:val="18"/>
        </w:rPr>
      </w:pPr>
    </w:p>
    <w:p w14:paraId="1FB86F36" w14:textId="77777777" w:rsidR="00EC4DC4" w:rsidRDefault="00EC4DC4" w:rsidP="001A3CD0">
      <w:pPr>
        <w:spacing w:after="0" w:line="240" w:lineRule="auto"/>
        <w:jc w:val="both"/>
        <w:rPr>
          <w:rFonts w:eastAsia="Times New Roman"/>
          <w:b/>
          <w:bCs/>
          <w:color w:val="005191"/>
          <w:sz w:val="28"/>
        </w:rPr>
      </w:pPr>
    </w:p>
    <w:p w14:paraId="65B85780" w14:textId="5C4D6214" w:rsidR="001A3CD0" w:rsidRPr="00EC4DC4" w:rsidRDefault="001A3CD0" w:rsidP="001A3CD0">
      <w:pPr>
        <w:spacing w:after="0" w:line="240" w:lineRule="auto"/>
        <w:jc w:val="both"/>
        <w:rPr>
          <w:rFonts w:eastAsia="Times New Roman"/>
          <w:color w:val="005191"/>
          <w:u w:val="single"/>
        </w:rPr>
      </w:pPr>
      <w:r w:rsidRPr="00EC4DC4">
        <w:rPr>
          <w:rFonts w:eastAsia="Times New Roman"/>
          <w:b/>
          <w:bCs/>
          <w:color w:val="005191"/>
          <w:sz w:val="28"/>
        </w:rPr>
        <w:t>PROGRAM INFORMATION</w:t>
      </w:r>
    </w:p>
    <w:p w14:paraId="05C85309" w14:textId="5EAD450C" w:rsidR="00481127" w:rsidRPr="00C54ED1" w:rsidRDefault="00376A52" w:rsidP="00C54ED1">
      <w:pPr>
        <w:rPr>
          <w:rFonts w:cs="Tahoma"/>
          <w:color w:val="808080" w:themeColor="background1" w:themeShade="80"/>
          <w:sz w:val="24"/>
          <w:szCs w:val="28"/>
        </w:rPr>
      </w:pPr>
      <w:r w:rsidRPr="00F56345">
        <w:rPr>
          <w:rFonts w:cs="Tahoma"/>
          <w:color w:val="808080" w:themeColor="background1" w:themeShade="80"/>
          <w:sz w:val="24"/>
          <w:szCs w:val="28"/>
        </w:rPr>
        <w:t>Please explain</w:t>
      </w:r>
      <w:r w:rsidR="007C23BE" w:rsidRPr="00F56345">
        <w:rPr>
          <w:rFonts w:cs="Tahoma"/>
          <w:color w:val="808080" w:themeColor="background1" w:themeShade="80"/>
          <w:sz w:val="24"/>
          <w:szCs w:val="28"/>
        </w:rPr>
        <w:t>, in detail,</w:t>
      </w:r>
      <w:r w:rsidRPr="00F56345">
        <w:rPr>
          <w:rFonts w:cs="Tahoma"/>
          <w:color w:val="808080" w:themeColor="background1" w:themeShade="80"/>
          <w:sz w:val="24"/>
          <w:szCs w:val="28"/>
        </w:rPr>
        <w:t xml:space="preserve"> </w:t>
      </w:r>
      <w:r w:rsidR="007C23BE" w:rsidRPr="00F56345">
        <w:rPr>
          <w:rFonts w:cs="Tahoma"/>
          <w:color w:val="808080" w:themeColor="background1" w:themeShade="80"/>
          <w:sz w:val="24"/>
          <w:szCs w:val="28"/>
        </w:rPr>
        <w:t xml:space="preserve">how </w:t>
      </w:r>
      <w:r w:rsidRPr="00F56345">
        <w:rPr>
          <w:rFonts w:cs="Tahoma"/>
          <w:color w:val="808080" w:themeColor="background1" w:themeShade="80"/>
          <w:sz w:val="24"/>
          <w:szCs w:val="28"/>
        </w:rPr>
        <w:t>your organization</w:t>
      </w:r>
      <w:r w:rsidR="007C23BE" w:rsidRPr="00F56345">
        <w:rPr>
          <w:rFonts w:cs="Tahoma"/>
          <w:color w:val="808080" w:themeColor="background1" w:themeShade="80"/>
          <w:sz w:val="24"/>
          <w:szCs w:val="28"/>
        </w:rPr>
        <w:t xml:space="preserve"> has</w:t>
      </w:r>
      <w:r w:rsidRPr="00F56345">
        <w:rPr>
          <w:rFonts w:cs="Tahoma"/>
          <w:color w:val="808080" w:themeColor="background1" w:themeShade="80"/>
          <w:sz w:val="24"/>
          <w:szCs w:val="28"/>
        </w:rPr>
        <w:t xml:space="preserve"> </w:t>
      </w:r>
      <w:r w:rsidR="00DC5877" w:rsidRPr="00F56345">
        <w:rPr>
          <w:rFonts w:cs="Tahoma"/>
          <w:color w:val="808080" w:themeColor="background1" w:themeShade="80"/>
          <w:sz w:val="24"/>
          <w:szCs w:val="28"/>
        </w:rPr>
        <w:t>experience</w:t>
      </w:r>
      <w:r w:rsidR="007C23BE" w:rsidRPr="00F56345">
        <w:rPr>
          <w:rFonts w:cs="Tahoma"/>
          <w:color w:val="808080" w:themeColor="background1" w:themeShade="80"/>
          <w:sz w:val="24"/>
          <w:szCs w:val="28"/>
        </w:rPr>
        <w:t>d</w:t>
      </w:r>
      <w:r w:rsidR="00DC5877" w:rsidRPr="00F56345">
        <w:rPr>
          <w:rFonts w:cs="Tahoma"/>
          <w:color w:val="808080" w:themeColor="background1" w:themeShade="80"/>
          <w:sz w:val="24"/>
          <w:szCs w:val="28"/>
        </w:rPr>
        <w:t xml:space="preserve"> an unanticipated, substantial change in client need due to the COVID – 19 </w:t>
      </w:r>
      <w:r w:rsidR="00EC4DC4">
        <w:rPr>
          <w:rFonts w:cs="Tahoma"/>
          <w:color w:val="808080" w:themeColor="background1" w:themeShade="80"/>
          <w:sz w:val="24"/>
          <w:szCs w:val="28"/>
        </w:rPr>
        <w:t>P</w:t>
      </w:r>
      <w:r w:rsidR="00DC5877" w:rsidRPr="00F56345">
        <w:rPr>
          <w:rFonts w:cs="Tahoma"/>
          <w:color w:val="808080" w:themeColor="background1" w:themeShade="80"/>
          <w:sz w:val="24"/>
          <w:szCs w:val="28"/>
        </w:rPr>
        <w:t>andemic</w:t>
      </w:r>
      <w:r w:rsidR="00E815FC" w:rsidRPr="00F56345">
        <w:rPr>
          <w:rFonts w:cs="Tahoma"/>
          <w:color w:val="808080" w:themeColor="background1" w:themeShade="80"/>
          <w:sz w:val="24"/>
          <w:szCs w:val="28"/>
        </w:rPr>
        <w:t>:</w:t>
      </w:r>
      <w:r w:rsidR="00BE494D" w:rsidRPr="00F56345">
        <w:rPr>
          <w:rFonts w:cs="Tahoma"/>
          <w:color w:val="808080" w:themeColor="background1" w:themeShade="80"/>
          <w:sz w:val="24"/>
          <w:szCs w:val="28"/>
        </w:rPr>
        <w:t xml:space="preserve"> </w:t>
      </w:r>
      <w:r w:rsidR="007C23BE" w:rsidRPr="00107EA4">
        <w:rPr>
          <w:rFonts w:cs="Tahoma"/>
          <w:sz w:val="24"/>
          <w:szCs w:val="28"/>
          <w:u w:val="single"/>
        </w:rPr>
        <w:fldChar w:fldCharType="begin">
          <w:ffData>
            <w:name w:val=""/>
            <w:enabled/>
            <w:calcOnExit w:val="0"/>
            <w:textInput/>
          </w:ffData>
        </w:fldChar>
      </w:r>
      <w:r w:rsidR="007C23BE" w:rsidRPr="00107EA4">
        <w:rPr>
          <w:rFonts w:cs="Tahoma"/>
          <w:sz w:val="24"/>
          <w:szCs w:val="28"/>
          <w:u w:val="single"/>
        </w:rPr>
        <w:instrText xml:space="preserve"> FORMTEXT </w:instrText>
      </w:r>
      <w:r w:rsidR="007C23BE" w:rsidRPr="00107EA4">
        <w:rPr>
          <w:rFonts w:cs="Tahoma"/>
          <w:sz w:val="24"/>
          <w:szCs w:val="28"/>
          <w:u w:val="single"/>
        </w:rPr>
      </w:r>
      <w:r w:rsidR="007C23BE" w:rsidRPr="00107EA4">
        <w:rPr>
          <w:rFonts w:cs="Tahoma"/>
          <w:sz w:val="24"/>
          <w:szCs w:val="28"/>
          <w:u w:val="single"/>
        </w:rPr>
        <w:fldChar w:fldCharType="separate"/>
      </w:r>
      <w:r w:rsidR="007C23BE" w:rsidRPr="00107EA4">
        <w:rPr>
          <w:rFonts w:cs="Tahoma"/>
          <w:noProof/>
          <w:sz w:val="24"/>
          <w:szCs w:val="28"/>
          <w:u w:val="single"/>
        </w:rPr>
        <w:t> </w:t>
      </w:r>
      <w:r w:rsidR="007C23BE" w:rsidRPr="00107EA4">
        <w:rPr>
          <w:rFonts w:cs="Tahoma"/>
          <w:noProof/>
          <w:sz w:val="24"/>
          <w:szCs w:val="28"/>
          <w:u w:val="single"/>
        </w:rPr>
        <w:t> </w:t>
      </w:r>
      <w:r w:rsidR="007C23BE" w:rsidRPr="00107EA4">
        <w:rPr>
          <w:rFonts w:cs="Tahoma"/>
          <w:noProof/>
          <w:sz w:val="24"/>
          <w:szCs w:val="28"/>
          <w:u w:val="single"/>
        </w:rPr>
        <w:t> </w:t>
      </w:r>
      <w:r w:rsidR="007C23BE" w:rsidRPr="00107EA4">
        <w:rPr>
          <w:rFonts w:cs="Tahoma"/>
          <w:noProof/>
          <w:sz w:val="24"/>
          <w:szCs w:val="28"/>
          <w:u w:val="single"/>
        </w:rPr>
        <w:t> </w:t>
      </w:r>
      <w:r w:rsidR="007C23BE" w:rsidRPr="00107EA4">
        <w:rPr>
          <w:rFonts w:cs="Tahoma"/>
          <w:noProof/>
          <w:sz w:val="24"/>
          <w:szCs w:val="28"/>
          <w:u w:val="single"/>
        </w:rPr>
        <w:t> </w:t>
      </w:r>
      <w:r w:rsidR="007C23BE" w:rsidRPr="00107EA4">
        <w:rPr>
          <w:rFonts w:cs="Tahoma"/>
          <w:sz w:val="24"/>
          <w:szCs w:val="28"/>
          <w:u w:val="single"/>
        </w:rPr>
        <w:fldChar w:fldCharType="end"/>
      </w:r>
    </w:p>
    <w:p w14:paraId="129E0172" w14:textId="04A6375F" w:rsidR="007116ED" w:rsidRPr="00F56345" w:rsidRDefault="00DF171E" w:rsidP="003F0C72">
      <w:pPr>
        <w:pStyle w:val="ListParagraph"/>
        <w:spacing w:after="0" w:line="240" w:lineRule="auto"/>
        <w:ind w:left="0"/>
        <w:jc w:val="both"/>
        <w:rPr>
          <w:color w:val="808080" w:themeColor="background1" w:themeShade="80"/>
          <w:sz w:val="24"/>
          <w:szCs w:val="28"/>
        </w:rPr>
      </w:pPr>
      <w:r w:rsidRPr="00F56345">
        <w:rPr>
          <w:color w:val="808080"/>
          <w:sz w:val="24"/>
          <w:szCs w:val="28"/>
        </w:rPr>
        <w:t xml:space="preserve">Number of </w:t>
      </w:r>
      <w:r w:rsidR="00EC4DC4">
        <w:rPr>
          <w:color w:val="808080"/>
          <w:sz w:val="24"/>
          <w:szCs w:val="28"/>
        </w:rPr>
        <w:t>p</w:t>
      </w:r>
      <w:r w:rsidR="003F0C72" w:rsidRPr="00F56345">
        <w:rPr>
          <w:color w:val="808080"/>
          <w:sz w:val="24"/>
          <w:szCs w:val="28"/>
        </w:rPr>
        <w:t>eople</w:t>
      </w:r>
      <w:r w:rsidR="003F0C72" w:rsidRPr="00F56345">
        <w:rPr>
          <w:color w:val="808080" w:themeColor="background1" w:themeShade="80"/>
          <w:sz w:val="24"/>
          <w:szCs w:val="28"/>
        </w:rPr>
        <w:t xml:space="preserve"> </w:t>
      </w:r>
      <w:r w:rsidR="00EC4DC4">
        <w:rPr>
          <w:color w:val="808080" w:themeColor="background1" w:themeShade="80"/>
          <w:sz w:val="24"/>
          <w:szCs w:val="28"/>
        </w:rPr>
        <w:t>s</w:t>
      </w:r>
      <w:r w:rsidR="003F0C72" w:rsidRPr="00F56345">
        <w:rPr>
          <w:color w:val="808080" w:themeColor="background1" w:themeShade="80"/>
          <w:sz w:val="24"/>
          <w:szCs w:val="28"/>
        </w:rPr>
        <w:t>erved</w:t>
      </w:r>
      <w:r w:rsidR="00EC4DC4">
        <w:rPr>
          <w:color w:val="808080" w:themeColor="background1" w:themeShade="80"/>
          <w:sz w:val="24"/>
          <w:szCs w:val="28"/>
        </w:rPr>
        <w:t xml:space="preserve"> or anticipate serving</w:t>
      </w:r>
      <w:r w:rsidR="00481127" w:rsidRPr="00F56345">
        <w:rPr>
          <w:color w:val="808080" w:themeColor="background1" w:themeShade="80"/>
          <w:sz w:val="24"/>
          <w:szCs w:val="28"/>
        </w:rPr>
        <w:t xml:space="preserve">: </w:t>
      </w:r>
      <w:r w:rsidR="00E815FC" w:rsidRPr="00107EA4">
        <w:rPr>
          <w:rFonts w:cs="Tahoma"/>
          <w:sz w:val="24"/>
          <w:szCs w:val="28"/>
          <w:u w:val="single"/>
        </w:rPr>
        <w:fldChar w:fldCharType="begin">
          <w:ffData>
            <w:name w:val="Text1"/>
            <w:enabled/>
            <w:calcOnExit w:val="0"/>
            <w:textInput/>
          </w:ffData>
        </w:fldChar>
      </w:r>
      <w:r w:rsidR="00E815FC" w:rsidRPr="00107EA4">
        <w:rPr>
          <w:rFonts w:cs="Tahoma"/>
          <w:sz w:val="24"/>
          <w:szCs w:val="28"/>
          <w:u w:val="single"/>
        </w:rPr>
        <w:instrText xml:space="preserve"> FORMTEXT </w:instrText>
      </w:r>
      <w:r w:rsidR="00E815FC" w:rsidRPr="00107EA4">
        <w:rPr>
          <w:rFonts w:cs="Tahoma"/>
          <w:sz w:val="24"/>
          <w:szCs w:val="28"/>
          <w:u w:val="single"/>
        </w:rPr>
      </w:r>
      <w:r w:rsidR="00E815FC" w:rsidRPr="00107EA4">
        <w:rPr>
          <w:rFonts w:cs="Tahoma"/>
          <w:sz w:val="24"/>
          <w:szCs w:val="28"/>
          <w:u w:val="single"/>
        </w:rPr>
        <w:fldChar w:fldCharType="separate"/>
      </w:r>
      <w:r w:rsidR="00E815FC" w:rsidRPr="00107EA4">
        <w:rPr>
          <w:rFonts w:cs="Tahoma"/>
          <w:noProof/>
          <w:sz w:val="24"/>
          <w:szCs w:val="28"/>
          <w:u w:val="single"/>
        </w:rPr>
        <w:t> </w:t>
      </w:r>
      <w:r w:rsidR="00E815FC" w:rsidRPr="00107EA4">
        <w:rPr>
          <w:rFonts w:cs="Tahoma"/>
          <w:noProof/>
          <w:sz w:val="24"/>
          <w:szCs w:val="28"/>
          <w:u w:val="single"/>
        </w:rPr>
        <w:t> </w:t>
      </w:r>
      <w:r w:rsidR="00E815FC" w:rsidRPr="00107EA4">
        <w:rPr>
          <w:rFonts w:cs="Tahoma"/>
          <w:noProof/>
          <w:sz w:val="24"/>
          <w:szCs w:val="28"/>
          <w:u w:val="single"/>
        </w:rPr>
        <w:t> </w:t>
      </w:r>
      <w:r w:rsidR="00E815FC" w:rsidRPr="00107EA4">
        <w:rPr>
          <w:rFonts w:cs="Tahoma"/>
          <w:noProof/>
          <w:sz w:val="24"/>
          <w:szCs w:val="28"/>
          <w:u w:val="single"/>
        </w:rPr>
        <w:t> </w:t>
      </w:r>
      <w:r w:rsidR="00E815FC" w:rsidRPr="00107EA4">
        <w:rPr>
          <w:rFonts w:cs="Tahoma"/>
          <w:noProof/>
          <w:sz w:val="24"/>
          <w:szCs w:val="28"/>
          <w:u w:val="single"/>
        </w:rPr>
        <w:t> </w:t>
      </w:r>
      <w:r w:rsidR="00E815FC" w:rsidRPr="00107EA4">
        <w:rPr>
          <w:rFonts w:cs="Tahoma"/>
          <w:sz w:val="24"/>
          <w:szCs w:val="28"/>
          <w:u w:val="single"/>
        </w:rPr>
        <w:fldChar w:fldCharType="end"/>
      </w:r>
    </w:p>
    <w:p w14:paraId="22FEB2BE" w14:textId="1E090C69" w:rsidR="007E0C5A" w:rsidRDefault="007E0C5A" w:rsidP="00480A54">
      <w:pPr>
        <w:spacing w:after="0" w:line="240" w:lineRule="auto"/>
        <w:rPr>
          <w:rFonts w:cs="Tahoma"/>
          <w:color w:val="808080" w:themeColor="background1" w:themeShade="80"/>
          <w:sz w:val="20"/>
        </w:rPr>
      </w:pPr>
    </w:p>
    <w:p w14:paraId="5C2DD1FD" w14:textId="32A34204" w:rsidR="00A30930" w:rsidRDefault="00A30930" w:rsidP="00480A54">
      <w:pPr>
        <w:spacing w:after="0" w:line="240" w:lineRule="auto"/>
        <w:rPr>
          <w:rFonts w:cs="Tahoma"/>
          <w:color w:val="808080" w:themeColor="background1" w:themeShade="80"/>
          <w:sz w:val="20"/>
        </w:rPr>
      </w:pPr>
    </w:p>
    <w:p w14:paraId="3C286919" w14:textId="77777777" w:rsidR="004C45B5" w:rsidRPr="00EC4DC4" w:rsidRDefault="004C45B5" w:rsidP="00480A54">
      <w:pPr>
        <w:spacing w:after="0" w:line="240" w:lineRule="auto"/>
        <w:rPr>
          <w:rFonts w:cs="Tahoma"/>
          <w:color w:val="808080" w:themeColor="background1" w:themeShade="80"/>
          <w:sz w:val="20"/>
        </w:rPr>
      </w:pPr>
    </w:p>
    <w:p w14:paraId="6E3125F8" w14:textId="77777777" w:rsidR="00EC4DC4" w:rsidRDefault="00EC4DC4" w:rsidP="00AB327C">
      <w:pPr>
        <w:spacing w:after="0" w:line="240" w:lineRule="auto"/>
        <w:rPr>
          <w:rFonts w:cstheme="minorHAnsi"/>
          <w:b/>
          <w:bCs/>
          <w:color w:val="005191"/>
          <w:sz w:val="28"/>
        </w:rPr>
      </w:pPr>
    </w:p>
    <w:p w14:paraId="550A6030" w14:textId="77777777" w:rsidR="00EC4DC4" w:rsidRDefault="00EC4DC4" w:rsidP="00AB327C">
      <w:pPr>
        <w:spacing w:after="0" w:line="240" w:lineRule="auto"/>
        <w:rPr>
          <w:rFonts w:cstheme="minorHAnsi"/>
          <w:b/>
          <w:bCs/>
          <w:color w:val="005191"/>
          <w:sz w:val="28"/>
        </w:rPr>
      </w:pPr>
    </w:p>
    <w:p w14:paraId="61087EAC" w14:textId="6E8A91DB" w:rsidR="00AB327C" w:rsidRPr="00EC4DC4" w:rsidRDefault="00AB327C" w:rsidP="00AB327C">
      <w:pPr>
        <w:spacing w:after="0" w:line="240" w:lineRule="auto"/>
        <w:rPr>
          <w:rFonts w:eastAsia="Times New Roman"/>
          <w:bCs/>
          <w:color w:val="005191"/>
          <w:sz w:val="28"/>
        </w:rPr>
      </w:pPr>
      <w:r w:rsidRPr="00EC4DC4">
        <w:rPr>
          <w:rFonts w:cstheme="minorHAnsi"/>
          <w:b/>
          <w:bCs/>
          <w:color w:val="005191"/>
          <w:sz w:val="28"/>
        </w:rPr>
        <w:t>CERTIFICATION OF APPROVAL</w:t>
      </w:r>
    </w:p>
    <w:p w14:paraId="1DF0686C" w14:textId="5E9AAFAE" w:rsidR="00AB327C" w:rsidRPr="0065597A" w:rsidRDefault="00AB327C" w:rsidP="00AB327C">
      <w:pPr>
        <w:rPr>
          <w:rFonts w:eastAsia="Times New Roman"/>
          <w:b/>
          <w:bCs/>
          <w:color w:val="808080" w:themeColor="background1" w:themeShade="80"/>
          <w:sz w:val="32"/>
          <w:szCs w:val="28"/>
        </w:rPr>
      </w:pPr>
      <w:r w:rsidRPr="0065597A">
        <w:rPr>
          <w:rFonts w:cstheme="minorHAnsi"/>
          <w:b/>
          <w:bCs/>
          <w:i/>
          <w:color w:val="808080" w:themeColor="background1" w:themeShade="80"/>
          <w:sz w:val="24"/>
          <w:szCs w:val="28"/>
        </w:rPr>
        <w:lastRenderedPageBreak/>
        <w:t xml:space="preserve">I affirm that I have reviewed this funding request form and to the best of my knowledge the information </w:t>
      </w:r>
      <w:r w:rsidR="00EC4DC4">
        <w:rPr>
          <w:rFonts w:cstheme="minorHAnsi"/>
          <w:b/>
          <w:bCs/>
          <w:i/>
          <w:color w:val="808080" w:themeColor="background1" w:themeShade="80"/>
          <w:sz w:val="24"/>
          <w:szCs w:val="28"/>
        </w:rPr>
        <w:t>I have submitted</w:t>
      </w:r>
      <w:r w:rsidRPr="0065597A">
        <w:rPr>
          <w:rFonts w:cstheme="minorHAnsi"/>
          <w:b/>
          <w:bCs/>
          <w:i/>
          <w:color w:val="808080" w:themeColor="background1" w:themeShade="80"/>
          <w:sz w:val="24"/>
          <w:szCs w:val="28"/>
        </w:rPr>
        <w:t xml:space="preserve"> is true</w:t>
      </w:r>
      <w:r w:rsidR="00EC4DC4">
        <w:rPr>
          <w:rFonts w:cstheme="minorHAnsi"/>
          <w:b/>
          <w:bCs/>
          <w:i/>
          <w:color w:val="808080" w:themeColor="background1" w:themeShade="80"/>
          <w:sz w:val="24"/>
          <w:szCs w:val="28"/>
        </w:rPr>
        <w:t xml:space="preserve"> </w:t>
      </w:r>
      <w:r w:rsidRPr="0065597A">
        <w:rPr>
          <w:rFonts w:cstheme="minorHAnsi"/>
          <w:b/>
          <w:bCs/>
          <w:i/>
          <w:color w:val="808080" w:themeColor="background1" w:themeShade="80"/>
          <w:sz w:val="24"/>
          <w:szCs w:val="28"/>
        </w:rPr>
        <w:t>&amp; complete.</w:t>
      </w:r>
    </w:p>
    <w:p w14:paraId="2AA8F53A" w14:textId="77777777" w:rsidR="00AB327C" w:rsidRPr="00F56345" w:rsidRDefault="00AB327C" w:rsidP="00AB327C">
      <w:pPr>
        <w:spacing w:after="0" w:line="240" w:lineRule="auto"/>
        <w:jc w:val="both"/>
        <w:rPr>
          <w:rFonts w:eastAsia="Times New Roman"/>
          <w:bCs/>
          <w:color w:val="808080" w:themeColor="background1" w:themeShade="80"/>
          <w:sz w:val="24"/>
          <w:szCs w:val="28"/>
        </w:rPr>
      </w:pPr>
    </w:p>
    <w:p w14:paraId="2ED47AAD" w14:textId="77777777" w:rsidR="00AB327C" w:rsidRPr="00F56345" w:rsidRDefault="00AB327C" w:rsidP="00AB327C">
      <w:pPr>
        <w:spacing w:after="0" w:line="240" w:lineRule="auto"/>
        <w:jc w:val="both"/>
        <w:rPr>
          <w:rFonts w:eastAsia="Times New Roman"/>
          <w:b/>
          <w:bCs/>
          <w:color w:val="808080" w:themeColor="background1" w:themeShade="80"/>
          <w:sz w:val="24"/>
          <w:szCs w:val="28"/>
          <w:u w:val="single"/>
        </w:rPr>
      </w:pPr>
      <w:r w:rsidRPr="00F56345">
        <w:rPr>
          <w:rFonts w:eastAsia="Times New Roman"/>
          <w:bCs/>
          <w:color w:val="808080" w:themeColor="background1" w:themeShade="80"/>
          <w:sz w:val="24"/>
          <w:szCs w:val="28"/>
        </w:rPr>
        <w:t>Name of Organization Director:</w:t>
      </w:r>
      <w:r w:rsidRPr="00F56345">
        <w:rPr>
          <w:rFonts w:eastAsia="Times New Roman"/>
          <w:b/>
          <w:bCs/>
          <w:color w:val="808080" w:themeColor="background1" w:themeShade="80"/>
          <w:sz w:val="24"/>
          <w:szCs w:val="28"/>
        </w:rPr>
        <w:t xml:space="preserve">  </w:t>
      </w:r>
      <w:bookmarkStart w:id="8" w:name="Text71"/>
      <w:r w:rsidRPr="00F56345">
        <w:rPr>
          <w:rFonts w:eastAsia="Times New Roman"/>
          <w:b/>
          <w:bCs/>
          <w:sz w:val="24"/>
          <w:szCs w:val="28"/>
          <w:u w:val="single"/>
        </w:rPr>
        <w:fldChar w:fldCharType="begin">
          <w:ffData>
            <w:name w:val="Text71"/>
            <w:enabled/>
            <w:calcOnExit w:val="0"/>
            <w:textInput>
              <w:maxLength w:val="30"/>
            </w:textInput>
          </w:ffData>
        </w:fldChar>
      </w:r>
      <w:r w:rsidRPr="00F56345">
        <w:rPr>
          <w:rFonts w:eastAsia="Times New Roman"/>
          <w:b/>
          <w:bCs/>
          <w:sz w:val="24"/>
          <w:szCs w:val="28"/>
          <w:u w:val="single"/>
        </w:rPr>
        <w:instrText xml:space="preserve"> FORMTEXT </w:instrText>
      </w:r>
      <w:r w:rsidRPr="00F56345">
        <w:rPr>
          <w:rFonts w:eastAsia="Times New Roman"/>
          <w:b/>
          <w:bCs/>
          <w:sz w:val="24"/>
          <w:szCs w:val="28"/>
          <w:u w:val="single"/>
        </w:rPr>
      </w:r>
      <w:r w:rsidRPr="00F56345">
        <w:rPr>
          <w:rFonts w:eastAsia="Times New Roman"/>
          <w:b/>
          <w:bCs/>
          <w:sz w:val="24"/>
          <w:szCs w:val="28"/>
          <w:u w:val="single"/>
        </w:rPr>
        <w:fldChar w:fldCharType="separate"/>
      </w:r>
      <w:r w:rsidRPr="00F56345">
        <w:rPr>
          <w:rFonts w:eastAsia="Times New Roman"/>
          <w:b/>
          <w:bCs/>
          <w:noProof/>
          <w:sz w:val="24"/>
          <w:szCs w:val="28"/>
          <w:u w:val="single"/>
        </w:rPr>
        <w:t> </w:t>
      </w:r>
      <w:r w:rsidRPr="00F56345">
        <w:rPr>
          <w:rFonts w:eastAsia="Times New Roman"/>
          <w:b/>
          <w:bCs/>
          <w:noProof/>
          <w:sz w:val="24"/>
          <w:szCs w:val="28"/>
          <w:u w:val="single"/>
        </w:rPr>
        <w:t> </w:t>
      </w:r>
      <w:r w:rsidRPr="00F56345">
        <w:rPr>
          <w:rFonts w:eastAsia="Times New Roman"/>
          <w:b/>
          <w:bCs/>
          <w:noProof/>
          <w:sz w:val="24"/>
          <w:szCs w:val="28"/>
          <w:u w:val="single"/>
        </w:rPr>
        <w:t> </w:t>
      </w:r>
      <w:r w:rsidRPr="00F56345">
        <w:rPr>
          <w:rFonts w:eastAsia="Times New Roman"/>
          <w:b/>
          <w:bCs/>
          <w:noProof/>
          <w:sz w:val="24"/>
          <w:szCs w:val="28"/>
          <w:u w:val="single"/>
        </w:rPr>
        <w:t> </w:t>
      </w:r>
      <w:r w:rsidRPr="00F56345">
        <w:rPr>
          <w:rFonts w:eastAsia="Times New Roman"/>
          <w:b/>
          <w:bCs/>
          <w:noProof/>
          <w:sz w:val="24"/>
          <w:szCs w:val="28"/>
          <w:u w:val="single"/>
        </w:rPr>
        <w:t> </w:t>
      </w:r>
      <w:r w:rsidRPr="00F56345">
        <w:rPr>
          <w:rFonts w:eastAsia="Times New Roman"/>
          <w:b/>
          <w:bCs/>
          <w:sz w:val="24"/>
          <w:szCs w:val="28"/>
          <w:u w:val="single"/>
        </w:rPr>
        <w:fldChar w:fldCharType="end"/>
      </w:r>
      <w:bookmarkEnd w:id="8"/>
    </w:p>
    <w:p w14:paraId="28731910" w14:textId="77777777" w:rsidR="00AB327C" w:rsidRPr="00F56345" w:rsidRDefault="00AB327C" w:rsidP="00AB327C">
      <w:pPr>
        <w:spacing w:after="0" w:line="240" w:lineRule="auto"/>
        <w:jc w:val="both"/>
        <w:rPr>
          <w:rFonts w:eastAsia="Times New Roman"/>
          <w:bCs/>
          <w:color w:val="808080" w:themeColor="background1" w:themeShade="80"/>
          <w:sz w:val="24"/>
          <w:szCs w:val="28"/>
        </w:rPr>
      </w:pPr>
    </w:p>
    <w:p w14:paraId="629548F6" w14:textId="77777777" w:rsidR="00AB327C" w:rsidRPr="00F56345" w:rsidRDefault="00AB327C" w:rsidP="00AB327C">
      <w:pPr>
        <w:spacing w:after="0" w:line="240" w:lineRule="auto"/>
        <w:jc w:val="both"/>
        <w:rPr>
          <w:rFonts w:eastAsia="Times New Roman"/>
          <w:bCs/>
          <w:color w:val="808080" w:themeColor="background1" w:themeShade="80"/>
          <w:sz w:val="24"/>
          <w:szCs w:val="28"/>
        </w:rPr>
      </w:pPr>
      <w:r w:rsidRPr="00F56345">
        <w:rPr>
          <w:rFonts w:eastAsia="Times New Roman"/>
          <w:bCs/>
          <w:color w:val="808080" w:themeColor="background1" w:themeShade="80"/>
          <w:sz w:val="24"/>
          <w:szCs w:val="28"/>
        </w:rPr>
        <w:t>Signature:</w:t>
      </w:r>
      <w:r w:rsidRPr="00F56345">
        <w:rPr>
          <w:rFonts w:eastAsia="Times New Roman"/>
          <w:bCs/>
          <w:sz w:val="24"/>
          <w:szCs w:val="28"/>
        </w:rPr>
        <w:t xml:space="preserve"> ____________________________________________________________________   </w:t>
      </w:r>
      <w:r w:rsidRPr="00F56345">
        <w:rPr>
          <w:rFonts w:eastAsia="Times New Roman"/>
          <w:color w:val="808080" w:themeColor="background1" w:themeShade="80"/>
          <w:sz w:val="24"/>
          <w:szCs w:val="28"/>
        </w:rPr>
        <w:t xml:space="preserve">Date: </w:t>
      </w:r>
      <w:r w:rsidRPr="00F56345">
        <w:rPr>
          <w:rFonts w:eastAsia="Times New Roman"/>
          <w:sz w:val="24"/>
          <w:szCs w:val="28"/>
          <w:u w:val="single"/>
        </w:rPr>
        <w:fldChar w:fldCharType="begin">
          <w:ffData>
            <w:name w:val="Text113"/>
            <w:enabled/>
            <w:calcOnExit w:val="0"/>
            <w:textInput>
              <w:type w:val="date"/>
              <w:maxLength w:val="14"/>
            </w:textInput>
          </w:ffData>
        </w:fldChar>
      </w:r>
      <w:r w:rsidRPr="00F56345">
        <w:rPr>
          <w:rFonts w:eastAsia="Times New Roman"/>
          <w:sz w:val="24"/>
          <w:szCs w:val="28"/>
          <w:u w:val="single"/>
        </w:rPr>
        <w:instrText xml:space="preserve"> FORMTEXT </w:instrText>
      </w:r>
      <w:r w:rsidRPr="00F56345">
        <w:rPr>
          <w:rFonts w:eastAsia="Times New Roman"/>
          <w:sz w:val="24"/>
          <w:szCs w:val="28"/>
          <w:u w:val="single"/>
        </w:rPr>
      </w:r>
      <w:r w:rsidRPr="00F56345">
        <w:rPr>
          <w:rFonts w:eastAsia="Times New Roman"/>
          <w:sz w:val="24"/>
          <w:szCs w:val="28"/>
          <w:u w:val="single"/>
        </w:rPr>
        <w:fldChar w:fldCharType="separate"/>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t> </w:t>
      </w:r>
      <w:r w:rsidRPr="00F56345">
        <w:rPr>
          <w:rFonts w:eastAsia="Times New Roman"/>
          <w:sz w:val="24"/>
          <w:szCs w:val="28"/>
          <w:u w:val="single"/>
        </w:rPr>
        <w:fldChar w:fldCharType="end"/>
      </w:r>
    </w:p>
    <w:p w14:paraId="05C8533A" w14:textId="34E79D84" w:rsidR="00E815FC" w:rsidRDefault="00E815FC" w:rsidP="00457AD5">
      <w:pPr>
        <w:spacing w:after="0" w:line="240" w:lineRule="auto"/>
        <w:jc w:val="both"/>
        <w:rPr>
          <w:color w:val="808080" w:themeColor="background1" w:themeShade="80"/>
        </w:rPr>
      </w:pPr>
    </w:p>
    <w:p w14:paraId="34929CDB" w14:textId="77985778" w:rsidR="001B32AA" w:rsidRDefault="001B32AA" w:rsidP="00457AD5">
      <w:pPr>
        <w:spacing w:after="0" w:line="240" w:lineRule="auto"/>
        <w:jc w:val="both"/>
        <w:rPr>
          <w:color w:val="808080" w:themeColor="background1" w:themeShade="80"/>
        </w:rPr>
      </w:pPr>
    </w:p>
    <w:p w14:paraId="2A609599" w14:textId="3ED7DE25" w:rsidR="001B32AA" w:rsidRPr="006F127C" w:rsidRDefault="001B32AA" w:rsidP="00457AD5">
      <w:pPr>
        <w:spacing w:after="0" w:line="240" w:lineRule="auto"/>
        <w:jc w:val="both"/>
        <w:rPr>
          <w:color w:val="808080" w:themeColor="background1" w:themeShade="80"/>
        </w:rPr>
      </w:pPr>
      <w:r>
        <w:rPr>
          <w:color w:val="808080" w:themeColor="background1" w:themeShade="80"/>
        </w:rPr>
        <w:t xml:space="preserve">Please </w:t>
      </w:r>
      <w:r w:rsidR="00D25845">
        <w:rPr>
          <w:color w:val="808080" w:themeColor="background1" w:themeShade="80"/>
        </w:rPr>
        <w:t>complete and</w:t>
      </w:r>
      <w:r>
        <w:rPr>
          <w:color w:val="808080" w:themeColor="background1" w:themeShade="80"/>
        </w:rPr>
        <w:t xml:space="preserve"> email application and appropriate documents to </w:t>
      </w:r>
      <w:hyperlink r:id="rId12" w:history="1">
        <w:r w:rsidR="00D25845" w:rsidRPr="00CB37A5">
          <w:rPr>
            <w:rStyle w:val="Hyperlink"/>
          </w:rPr>
          <w:t>uw@brookingsunitedway.org</w:t>
        </w:r>
      </w:hyperlink>
      <w:r w:rsidR="00D25845">
        <w:t xml:space="preserve">. </w:t>
      </w:r>
    </w:p>
    <w:sectPr w:rsidR="001B32AA" w:rsidRPr="006F127C" w:rsidSect="001C48CC">
      <w:headerReference w:type="default" r:id="rId13"/>
      <w:footerReference w:type="default" r:id="rId14"/>
      <w:pgSz w:w="12240" w:h="15840"/>
      <w:pgMar w:top="576" w:right="576" w:bottom="576" w:left="576"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EA39F" w14:textId="77777777" w:rsidR="007611AC" w:rsidRDefault="007611AC" w:rsidP="00D205AE">
      <w:pPr>
        <w:spacing w:after="0" w:line="240" w:lineRule="auto"/>
      </w:pPr>
      <w:r>
        <w:separator/>
      </w:r>
    </w:p>
  </w:endnote>
  <w:endnote w:type="continuationSeparator" w:id="0">
    <w:p w14:paraId="011D9867" w14:textId="77777777" w:rsidR="007611AC" w:rsidRDefault="007611AC" w:rsidP="00D2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738273"/>
      <w:docPartObj>
        <w:docPartGallery w:val="Page Numbers (Bottom of Page)"/>
        <w:docPartUnique/>
      </w:docPartObj>
    </w:sdtPr>
    <w:sdtEndPr>
      <w:rPr>
        <w:color w:val="808080" w:themeColor="background1" w:themeShade="80"/>
        <w:spacing w:val="60"/>
      </w:rPr>
    </w:sdtEndPr>
    <w:sdtContent>
      <w:p w14:paraId="05C85343" w14:textId="77777777" w:rsidR="00D205AE" w:rsidRDefault="00D205A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81B21" w:rsidRPr="00581B21">
          <w:rPr>
            <w:b/>
            <w:bCs/>
            <w:noProof/>
          </w:rPr>
          <w:t>3</w:t>
        </w:r>
        <w:r>
          <w:rPr>
            <w:b/>
            <w:bCs/>
            <w:noProof/>
          </w:rPr>
          <w:fldChar w:fldCharType="end"/>
        </w:r>
        <w:r>
          <w:rPr>
            <w:b/>
            <w:bCs/>
          </w:rPr>
          <w:t xml:space="preserve"> | </w:t>
        </w:r>
        <w:r>
          <w:rPr>
            <w:color w:val="808080" w:themeColor="background1" w:themeShade="80"/>
            <w:spacing w:val="60"/>
          </w:rPr>
          <w:t>Page</w:t>
        </w:r>
      </w:p>
    </w:sdtContent>
  </w:sdt>
  <w:p w14:paraId="05C85344" w14:textId="77777777" w:rsidR="00D205AE" w:rsidRDefault="00D20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21544" w14:textId="77777777" w:rsidR="007611AC" w:rsidRDefault="007611AC" w:rsidP="00D205AE">
      <w:pPr>
        <w:spacing w:after="0" w:line="240" w:lineRule="auto"/>
      </w:pPr>
      <w:r>
        <w:separator/>
      </w:r>
    </w:p>
  </w:footnote>
  <w:footnote w:type="continuationSeparator" w:id="0">
    <w:p w14:paraId="0D5BF6F2" w14:textId="77777777" w:rsidR="007611AC" w:rsidRDefault="007611AC" w:rsidP="00D20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14608" w14:textId="43CA80E2" w:rsidR="00633933" w:rsidRDefault="00633933" w:rsidP="00633933">
    <w:pPr>
      <w:pStyle w:val="Header"/>
      <w:jc w:val="right"/>
    </w:pPr>
  </w:p>
  <w:p w14:paraId="4CC9A23F" w14:textId="01E0D643" w:rsidR="00633933" w:rsidRDefault="006536EB" w:rsidP="00633933">
    <w:pPr>
      <w:pStyle w:val="Header"/>
      <w:jc w:val="right"/>
    </w:pPr>
    <w:r>
      <w:rPr>
        <w:noProof/>
        <w:sz w:val="32"/>
      </w:rPr>
      <w:drawing>
        <wp:anchor distT="0" distB="0" distL="114300" distR="114300" simplePos="0" relativeHeight="251658240" behindDoc="0" locked="0" layoutInCell="1" allowOverlap="1" wp14:anchorId="5A1C0030" wp14:editId="0E653BB5">
          <wp:simplePos x="0" y="0"/>
          <wp:positionH relativeFrom="column">
            <wp:posOffset>4739498</wp:posOffset>
          </wp:positionH>
          <wp:positionV relativeFrom="paragraph">
            <wp:posOffset>12065</wp:posOffset>
          </wp:positionV>
          <wp:extent cx="1112361" cy="594360"/>
          <wp:effectExtent l="0" t="0" r="5715" b="254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okings Foundation Logo (1).png"/>
                  <pic:cNvPicPr/>
                </pic:nvPicPr>
                <pic:blipFill rotWithShape="1">
                  <a:blip r:embed="rId1">
                    <a:extLst>
                      <a:ext uri="{28A0092B-C50C-407E-A947-70E740481C1C}">
                        <a14:useLocalDpi xmlns:a14="http://schemas.microsoft.com/office/drawing/2010/main" val="0"/>
                      </a:ext>
                    </a:extLst>
                  </a:blip>
                  <a:srcRect l="14478" t="17634" r="14200" b="33049"/>
                  <a:stretch/>
                </pic:blipFill>
                <pic:spPr bwMode="auto">
                  <a:xfrm>
                    <a:off x="0" y="0"/>
                    <a:ext cx="1113727" cy="595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3933">
      <w:rPr>
        <w:noProof/>
        <w:sz w:val="32"/>
      </w:rPr>
      <w:drawing>
        <wp:inline distT="0" distB="0" distL="0" distR="0" wp14:anchorId="2914219E" wp14:editId="045A66CB">
          <wp:extent cx="1011382" cy="674255"/>
          <wp:effectExtent l="0" t="0" r="508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z5 (1).png"/>
                  <pic:cNvPicPr/>
                </pic:nvPicPr>
                <pic:blipFill>
                  <a:blip r:embed="rId2">
                    <a:extLst>
                      <a:ext uri="{28A0092B-C50C-407E-A947-70E740481C1C}">
                        <a14:useLocalDpi xmlns:a14="http://schemas.microsoft.com/office/drawing/2010/main" val="0"/>
                      </a:ext>
                    </a:extLst>
                  </a:blip>
                  <a:stretch>
                    <a:fillRect/>
                  </a:stretch>
                </pic:blipFill>
                <pic:spPr>
                  <a:xfrm>
                    <a:off x="0" y="0"/>
                    <a:ext cx="1019415" cy="679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54B8A"/>
    <w:multiLevelType w:val="hybridMultilevel"/>
    <w:tmpl w:val="50228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41184B"/>
    <w:multiLevelType w:val="hybridMultilevel"/>
    <w:tmpl w:val="0CC07CC6"/>
    <w:lvl w:ilvl="0" w:tplc="1D1041C2">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12FA6"/>
    <w:multiLevelType w:val="hybridMultilevel"/>
    <w:tmpl w:val="B1B84B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5373C0"/>
    <w:multiLevelType w:val="hybridMultilevel"/>
    <w:tmpl w:val="8514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851623"/>
    <w:multiLevelType w:val="hybridMultilevel"/>
    <w:tmpl w:val="E436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E7FC6"/>
    <w:multiLevelType w:val="hybridMultilevel"/>
    <w:tmpl w:val="D214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9166C6"/>
    <w:multiLevelType w:val="hybridMultilevel"/>
    <w:tmpl w:val="31805E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4B"/>
    <w:rsid w:val="00014ACE"/>
    <w:rsid w:val="00021D4B"/>
    <w:rsid w:val="00023014"/>
    <w:rsid w:val="0004458F"/>
    <w:rsid w:val="000876BF"/>
    <w:rsid w:val="000C64F3"/>
    <w:rsid w:val="000D3151"/>
    <w:rsid w:val="000D5FB3"/>
    <w:rsid w:val="000F06E9"/>
    <w:rsid w:val="00106CDA"/>
    <w:rsid w:val="00107EA4"/>
    <w:rsid w:val="00110A0B"/>
    <w:rsid w:val="0011708C"/>
    <w:rsid w:val="00130594"/>
    <w:rsid w:val="00144FF4"/>
    <w:rsid w:val="0014616A"/>
    <w:rsid w:val="001554C9"/>
    <w:rsid w:val="00160E63"/>
    <w:rsid w:val="001A3CD0"/>
    <w:rsid w:val="001B32AA"/>
    <w:rsid w:val="001C4232"/>
    <w:rsid w:val="001C48CC"/>
    <w:rsid w:val="001C6305"/>
    <w:rsid w:val="001D1C7F"/>
    <w:rsid w:val="001D1D36"/>
    <w:rsid w:val="001D217D"/>
    <w:rsid w:val="001E3152"/>
    <w:rsid w:val="001F1510"/>
    <w:rsid w:val="00216D4A"/>
    <w:rsid w:val="002200C7"/>
    <w:rsid w:val="0022199A"/>
    <w:rsid w:val="00231D1E"/>
    <w:rsid w:val="00240531"/>
    <w:rsid w:val="00242530"/>
    <w:rsid w:val="002474CE"/>
    <w:rsid w:val="00252745"/>
    <w:rsid w:val="00254FFE"/>
    <w:rsid w:val="00260002"/>
    <w:rsid w:val="00263F69"/>
    <w:rsid w:val="00264ED6"/>
    <w:rsid w:val="0029044C"/>
    <w:rsid w:val="002A127C"/>
    <w:rsid w:val="002A1B6D"/>
    <w:rsid w:val="002A37EF"/>
    <w:rsid w:val="002B26FD"/>
    <w:rsid w:val="002C0E3E"/>
    <w:rsid w:val="002C19D6"/>
    <w:rsid w:val="002D69C9"/>
    <w:rsid w:val="002D7CAA"/>
    <w:rsid w:val="00306B6F"/>
    <w:rsid w:val="00306EBE"/>
    <w:rsid w:val="0031187D"/>
    <w:rsid w:val="0033287A"/>
    <w:rsid w:val="00341243"/>
    <w:rsid w:val="00341824"/>
    <w:rsid w:val="0034234B"/>
    <w:rsid w:val="00343E35"/>
    <w:rsid w:val="00352617"/>
    <w:rsid w:val="00376A52"/>
    <w:rsid w:val="00385FB0"/>
    <w:rsid w:val="00390620"/>
    <w:rsid w:val="003A77EE"/>
    <w:rsid w:val="003C029F"/>
    <w:rsid w:val="003D13DE"/>
    <w:rsid w:val="003D3086"/>
    <w:rsid w:val="003E1862"/>
    <w:rsid w:val="003F0C72"/>
    <w:rsid w:val="00414848"/>
    <w:rsid w:val="00436ACC"/>
    <w:rsid w:val="00444EF6"/>
    <w:rsid w:val="00457AD5"/>
    <w:rsid w:val="0046037B"/>
    <w:rsid w:val="00462F4D"/>
    <w:rsid w:val="004738DB"/>
    <w:rsid w:val="00480A54"/>
    <w:rsid w:val="00481127"/>
    <w:rsid w:val="00485712"/>
    <w:rsid w:val="00496E41"/>
    <w:rsid w:val="004A53C9"/>
    <w:rsid w:val="004B0976"/>
    <w:rsid w:val="004B508F"/>
    <w:rsid w:val="004B6E63"/>
    <w:rsid w:val="004C03B5"/>
    <w:rsid w:val="004C45B5"/>
    <w:rsid w:val="004F03B8"/>
    <w:rsid w:val="004F65D6"/>
    <w:rsid w:val="005027B8"/>
    <w:rsid w:val="00533AC9"/>
    <w:rsid w:val="00537B5C"/>
    <w:rsid w:val="005405C9"/>
    <w:rsid w:val="00542DAD"/>
    <w:rsid w:val="00544FB1"/>
    <w:rsid w:val="005513D8"/>
    <w:rsid w:val="00556C72"/>
    <w:rsid w:val="00581B21"/>
    <w:rsid w:val="00585F00"/>
    <w:rsid w:val="00594E3C"/>
    <w:rsid w:val="005970A9"/>
    <w:rsid w:val="005C1F6D"/>
    <w:rsid w:val="005D1CD2"/>
    <w:rsid w:val="006107E9"/>
    <w:rsid w:val="00624ECD"/>
    <w:rsid w:val="00627666"/>
    <w:rsid w:val="00633933"/>
    <w:rsid w:val="006415DF"/>
    <w:rsid w:val="00650539"/>
    <w:rsid w:val="00652E1A"/>
    <w:rsid w:val="006536EB"/>
    <w:rsid w:val="0065597A"/>
    <w:rsid w:val="006565C4"/>
    <w:rsid w:val="00663BA6"/>
    <w:rsid w:val="00673715"/>
    <w:rsid w:val="006A06CD"/>
    <w:rsid w:val="006C5415"/>
    <w:rsid w:val="006E065D"/>
    <w:rsid w:val="006F0BC5"/>
    <w:rsid w:val="006F127C"/>
    <w:rsid w:val="006F6DDA"/>
    <w:rsid w:val="007116ED"/>
    <w:rsid w:val="00711D95"/>
    <w:rsid w:val="007223B1"/>
    <w:rsid w:val="00722C0E"/>
    <w:rsid w:val="00727834"/>
    <w:rsid w:val="007305F1"/>
    <w:rsid w:val="00731D4F"/>
    <w:rsid w:val="00743AA9"/>
    <w:rsid w:val="007511B2"/>
    <w:rsid w:val="007611AC"/>
    <w:rsid w:val="0076541C"/>
    <w:rsid w:val="00765C03"/>
    <w:rsid w:val="00772BF3"/>
    <w:rsid w:val="007767C3"/>
    <w:rsid w:val="0078402C"/>
    <w:rsid w:val="007854C8"/>
    <w:rsid w:val="00792780"/>
    <w:rsid w:val="00793D75"/>
    <w:rsid w:val="007A565F"/>
    <w:rsid w:val="007C0A07"/>
    <w:rsid w:val="007C23BE"/>
    <w:rsid w:val="007C65DD"/>
    <w:rsid w:val="007D3CEB"/>
    <w:rsid w:val="007E0C5A"/>
    <w:rsid w:val="007E3A50"/>
    <w:rsid w:val="007F7701"/>
    <w:rsid w:val="008130CA"/>
    <w:rsid w:val="0082606D"/>
    <w:rsid w:val="00826BEF"/>
    <w:rsid w:val="00827BC1"/>
    <w:rsid w:val="00864B90"/>
    <w:rsid w:val="00887C12"/>
    <w:rsid w:val="008A25B0"/>
    <w:rsid w:val="008C2731"/>
    <w:rsid w:val="008D2DFD"/>
    <w:rsid w:val="009049BE"/>
    <w:rsid w:val="0091753F"/>
    <w:rsid w:val="00920D99"/>
    <w:rsid w:val="009614B2"/>
    <w:rsid w:val="00965A1E"/>
    <w:rsid w:val="00974825"/>
    <w:rsid w:val="00976C7B"/>
    <w:rsid w:val="009905DE"/>
    <w:rsid w:val="009923BC"/>
    <w:rsid w:val="009A7195"/>
    <w:rsid w:val="009B7557"/>
    <w:rsid w:val="009D5268"/>
    <w:rsid w:val="009F5E52"/>
    <w:rsid w:val="00A02572"/>
    <w:rsid w:val="00A03C6C"/>
    <w:rsid w:val="00A30930"/>
    <w:rsid w:val="00A31EC2"/>
    <w:rsid w:val="00A33BB8"/>
    <w:rsid w:val="00A376B3"/>
    <w:rsid w:val="00A37C63"/>
    <w:rsid w:val="00A37F42"/>
    <w:rsid w:val="00A50AB3"/>
    <w:rsid w:val="00A57079"/>
    <w:rsid w:val="00A70B2A"/>
    <w:rsid w:val="00A84B41"/>
    <w:rsid w:val="00A91D21"/>
    <w:rsid w:val="00AA5E32"/>
    <w:rsid w:val="00AA625A"/>
    <w:rsid w:val="00AB327C"/>
    <w:rsid w:val="00AB6DDC"/>
    <w:rsid w:val="00AC1A27"/>
    <w:rsid w:val="00AC6695"/>
    <w:rsid w:val="00AF3C09"/>
    <w:rsid w:val="00B23C9C"/>
    <w:rsid w:val="00B326C0"/>
    <w:rsid w:val="00B416A2"/>
    <w:rsid w:val="00B506E3"/>
    <w:rsid w:val="00B544F4"/>
    <w:rsid w:val="00B61F3A"/>
    <w:rsid w:val="00B711A5"/>
    <w:rsid w:val="00B816BE"/>
    <w:rsid w:val="00BC50A8"/>
    <w:rsid w:val="00BD443F"/>
    <w:rsid w:val="00BE494D"/>
    <w:rsid w:val="00BF0C43"/>
    <w:rsid w:val="00C02838"/>
    <w:rsid w:val="00C03C8E"/>
    <w:rsid w:val="00C07F42"/>
    <w:rsid w:val="00C26056"/>
    <w:rsid w:val="00C36E80"/>
    <w:rsid w:val="00C54ED1"/>
    <w:rsid w:val="00C80C32"/>
    <w:rsid w:val="00C85132"/>
    <w:rsid w:val="00C87790"/>
    <w:rsid w:val="00C93A55"/>
    <w:rsid w:val="00CA2E3C"/>
    <w:rsid w:val="00CA389C"/>
    <w:rsid w:val="00CB1B91"/>
    <w:rsid w:val="00CB4F21"/>
    <w:rsid w:val="00CC03EF"/>
    <w:rsid w:val="00CC6A79"/>
    <w:rsid w:val="00CD2EAB"/>
    <w:rsid w:val="00CD375D"/>
    <w:rsid w:val="00CF2637"/>
    <w:rsid w:val="00D205AE"/>
    <w:rsid w:val="00D25845"/>
    <w:rsid w:val="00D37B78"/>
    <w:rsid w:val="00D45486"/>
    <w:rsid w:val="00D66B2F"/>
    <w:rsid w:val="00D9323A"/>
    <w:rsid w:val="00DA13D7"/>
    <w:rsid w:val="00DA273F"/>
    <w:rsid w:val="00DB0D97"/>
    <w:rsid w:val="00DB1B6C"/>
    <w:rsid w:val="00DC5877"/>
    <w:rsid w:val="00DD03F3"/>
    <w:rsid w:val="00DE7EE0"/>
    <w:rsid w:val="00DF02D6"/>
    <w:rsid w:val="00DF16EC"/>
    <w:rsid w:val="00DF171E"/>
    <w:rsid w:val="00DF2A8F"/>
    <w:rsid w:val="00E35337"/>
    <w:rsid w:val="00E51AD4"/>
    <w:rsid w:val="00E635EA"/>
    <w:rsid w:val="00E644E4"/>
    <w:rsid w:val="00E804FB"/>
    <w:rsid w:val="00E815FC"/>
    <w:rsid w:val="00E9026D"/>
    <w:rsid w:val="00E90BC4"/>
    <w:rsid w:val="00EA1FFE"/>
    <w:rsid w:val="00EA3FE4"/>
    <w:rsid w:val="00EB0A0E"/>
    <w:rsid w:val="00EC3C65"/>
    <w:rsid w:val="00EC4DC4"/>
    <w:rsid w:val="00ED01E2"/>
    <w:rsid w:val="00ED074B"/>
    <w:rsid w:val="00ED1388"/>
    <w:rsid w:val="00EE03DA"/>
    <w:rsid w:val="00EE16A2"/>
    <w:rsid w:val="00EE48C3"/>
    <w:rsid w:val="00F04F11"/>
    <w:rsid w:val="00F114BA"/>
    <w:rsid w:val="00F21E0B"/>
    <w:rsid w:val="00F40147"/>
    <w:rsid w:val="00F428AF"/>
    <w:rsid w:val="00F42E93"/>
    <w:rsid w:val="00F467EE"/>
    <w:rsid w:val="00F544E3"/>
    <w:rsid w:val="00F56345"/>
    <w:rsid w:val="00F75882"/>
    <w:rsid w:val="00F91624"/>
    <w:rsid w:val="00F9576D"/>
    <w:rsid w:val="00FA7E6D"/>
    <w:rsid w:val="00FB4596"/>
    <w:rsid w:val="00FB4DDC"/>
    <w:rsid w:val="00FC0533"/>
    <w:rsid w:val="00FC1296"/>
    <w:rsid w:val="00FD484B"/>
    <w:rsid w:val="00FE46C1"/>
    <w:rsid w:val="00F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852CB"/>
  <w15:docId w15:val="{E51A25E5-1E8F-466C-9DEB-54307446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127"/>
    <w:pPr>
      <w:ind w:left="720"/>
      <w:contextualSpacing/>
    </w:pPr>
  </w:style>
  <w:style w:type="paragraph" w:customStyle="1" w:styleId="Default">
    <w:name w:val="Default"/>
    <w:rsid w:val="00E3533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35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337"/>
    <w:rPr>
      <w:rFonts w:ascii="Tahoma" w:hAnsi="Tahoma" w:cs="Tahoma"/>
      <w:sz w:val="16"/>
      <w:szCs w:val="16"/>
    </w:rPr>
  </w:style>
  <w:style w:type="character" w:styleId="Hyperlink">
    <w:name w:val="Hyperlink"/>
    <w:basedOn w:val="DefaultParagraphFont"/>
    <w:uiPriority w:val="99"/>
    <w:unhideWhenUsed/>
    <w:rsid w:val="00496E41"/>
    <w:rPr>
      <w:color w:val="0000FF" w:themeColor="hyperlink"/>
      <w:u w:val="single"/>
    </w:rPr>
  </w:style>
  <w:style w:type="paragraph" w:styleId="Header">
    <w:name w:val="header"/>
    <w:basedOn w:val="Normal"/>
    <w:link w:val="HeaderChar"/>
    <w:uiPriority w:val="99"/>
    <w:unhideWhenUsed/>
    <w:rsid w:val="00D20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5AE"/>
  </w:style>
  <w:style w:type="paragraph" w:styleId="Footer">
    <w:name w:val="footer"/>
    <w:basedOn w:val="Normal"/>
    <w:link w:val="FooterChar"/>
    <w:uiPriority w:val="99"/>
    <w:unhideWhenUsed/>
    <w:rsid w:val="00D20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5AE"/>
  </w:style>
  <w:style w:type="character" w:styleId="CommentReference">
    <w:name w:val="annotation reference"/>
    <w:basedOn w:val="DefaultParagraphFont"/>
    <w:uiPriority w:val="99"/>
    <w:semiHidden/>
    <w:unhideWhenUsed/>
    <w:rsid w:val="004B6E63"/>
    <w:rPr>
      <w:sz w:val="16"/>
      <w:szCs w:val="16"/>
    </w:rPr>
  </w:style>
  <w:style w:type="paragraph" w:styleId="CommentText">
    <w:name w:val="annotation text"/>
    <w:basedOn w:val="Normal"/>
    <w:link w:val="CommentTextChar"/>
    <w:uiPriority w:val="99"/>
    <w:semiHidden/>
    <w:unhideWhenUsed/>
    <w:rsid w:val="004B6E63"/>
    <w:pPr>
      <w:spacing w:line="240" w:lineRule="auto"/>
    </w:pPr>
    <w:rPr>
      <w:sz w:val="20"/>
      <w:szCs w:val="20"/>
    </w:rPr>
  </w:style>
  <w:style w:type="character" w:customStyle="1" w:styleId="CommentTextChar">
    <w:name w:val="Comment Text Char"/>
    <w:basedOn w:val="DefaultParagraphFont"/>
    <w:link w:val="CommentText"/>
    <w:uiPriority w:val="99"/>
    <w:semiHidden/>
    <w:rsid w:val="004B6E63"/>
    <w:rPr>
      <w:sz w:val="20"/>
      <w:szCs w:val="20"/>
    </w:rPr>
  </w:style>
  <w:style w:type="paragraph" w:styleId="CommentSubject">
    <w:name w:val="annotation subject"/>
    <w:basedOn w:val="CommentText"/>
    <w:next w:val="CommentText"/>
    <w:link w:val="CommentSubjectChar"/>
    <w:uiPriority w:val="99"/>
    <w:semiHidden/>
    <w:unhideWhenUsed/>
    <w:rsid w:val="004B6E63"/>
    <w:rPr>
      <w:b/>
      <w:bCs/>
    </w:rPr>
  </w:style>
  <w:style w:type="character" w:customStyle="1" w:styleId="CommentSubjectChar">
    <w:name w:val="Comment Subject Char"/>
    <w:basedOn w:val="CommentTextChar"/>
    <w:link w:val="CommentSubject"/>
    <w:uiPriority w:val="99"/>
    <w:semiHidden/>
    <w:rsid w:val="004B6E63"/>
    <w:rPr>
      <w:b/>
      <w:bCs/>
      <w:sz w:val="20"/>
      <w:szCs w:val="20"/>
    </w:rPr>
  </w:style>
  <w:style w:type="character" w:styleId="UnresolvedMention">
    <w:name w:val="Unresolved Mention"/>
    <w:basedOn w:val="DefaultParagraphFont"/>
    <w:uiPriority w:val="99"/>
    <w:semiHidden/>
    <w:unhideWhenUsed/>
    <w:rsid w:val="001B3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600405">
      <w:bodyDiv w:val="1"/>
      <w:marLeft w:val="0"/>
      <w:marRight w:val="0"/>
      <w:marTop w:val="0"/>
      <w:marBottom w:val="0"/>
      <w:divBdr>
        <w:top w:val="none" w:sz="0" w:space="0" w:color="auto"/>
        <w:left w:val="none" w:sz="0" w:space="0" w:color="auto"/>
        <w:bottom w:val="none" w:sz="0" w:space="0" w:color="auto"/>
        <w:right w:val="none" w:sz="0" w:space="0" w:color="auto"/>
      </w:divBdr>
      <w:divsChild>
        <w:div w:id="513492191">
          <w:marLeft w:val="0"/>
          <w:marRight w:val="0"/>
          <w:marTop w:val="0"/>
          <w:marBottom w:val="240"/>
          <w:divBdr>
            <w:top w:val="none" w:sz="0" w:space="0" w:color="auto"/>
            <w:left w:val="none" w:sz="0" w:space="0" w:color="auto"/>
            <w:bottom w:val="none" w:sz="0" w:space="0" w:color="auto"/>
            <w:right w:val="none" w:sz="0" w:space="0" w:color="auto"/>
          </w:divBdr>
        </w:div>
        <w:div w:id="112905465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w@brookingsunitedwa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w@brookingsunitedway.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FC66F5A6109A40943514C8667E8FFC" ma:contentTypeVersion="10" ma:contentTypeDescription="Create a new document." ma:contentTypeScope="" ma:versionID="c40aeead075cf3a9cf7314db5ead2f99">
  <xsd:schema xmlns:xsd="http://www.w3.org/2001/XMLSchema" xmlns:xs="http://www.w3.org/2001/XMLSchema" xmlns:p="http://schemas.microsoft.com/office/2006/metadata/properties" xmlns:ns2="89b0ebc9-f3c1-44fe-af16-cacf632155f4" targetNamespace="http://schemas.microsoft.com/office/2006/metadata/properties" ma:root="true" ma:fieldsID="2a03c3fde3fceb3034033ed990de4d11" ns2:_="">
    <xsd:import namespace="89b0ebc9-f3c1-44fe-af16-cacf632155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0ebc9-f3c1-44fe-af16-cacf63215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68E34-F1F1-5C40-A038-2785588C0C04}">
  <ds:schemaRefs>
    <ds:schemaRef ds:uri="http://schemas.openxmlformats.org/officeDocument/2006/bibliography"/>
  </ds:schemaRefs>
</ds:datastoreItem>
</file>

<file path=customXml/itemProps2.xml><?xml version="1.0" encoding="utf-8"?>
<ds:datastoreItem xmlns:ds="http://schemas.openxmlformats.org/officeDocument/2006/customXml" ds:itemID="{E01102A6-9E63-4CF6-A35B-782E8E7CB09D}">
  <ds:schemaRefs>
    <ds:schemaRef ds:uri="http://schemas.microsoft.com/sharepoint/v3/contenttype/forms"/>
  </ds:schemaRefs>
</ds:datastoreItem>
</file>

<file path=customXml/itemProps3.xml><?xml version="1.0" encoding="utf-8"?>
<ds:datastoreItem xmlns:ds="http://schemas.openxmlformats.org/officeDocument/2006/customXml" ds:itemID="{0848085F-49DE-4BFA-87FF-BF56FE019D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7D319A-EAAB-4E45-89CE-221F28AC9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0ebc9-f3c1-44fe-af16-cacf63215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Doran, Brianna Tyller - SDSU Student</cp:lastModifiedBy>
  <cp:revision>3</cp:revision>
  <cp:lastPrinted>2019-03-06T23:31:00Z</cp:lastPrinted>
  <dcterms:created xsi:type="dcterms:W3CDTF">2020-04-16T15:52:00Z</dcterms:created>
  <dcterms:modified xsi:type="dcterms:W3CDTF">2020-04-29T04:49:00Z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0x010100A7FC66F5A6109A40943514C8667E8FFC</vt:lpwstr>
  </property>
</Properties>
</file>